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45" w:rsidRDefault="007A3220" w:rsidP="00A56745">
      <w:pPr>
        <w:jc w:val="center"/>
        <w:rPr>
          <w:i/>
          <w:sz w:val="24"/>
          <w:szCs w:val="24"/>
        </w:rPr>
      </w:pPr>
      <w:r w:rsidRPr="00A54AFE">
        <w:rPr>
          <w:rStyle w:val="TitelChar"/>
          <w:rFonts w:asciiTheme="minorHAnsi" w:hAnsiTheme="minorHAnsi"/>
          <w:b/>
          <w:sz w:val="48"/>
          <w:szCs w:val="48"/>
        </w:rPr>
        <w:t xml:space="preserve">Gezond Opgroeien in de </w:t>
      </w:r>
      <w:r w:rsidR="004126DC" w:rsidRPr="00A54AFE">
        <w:rPr>
          <w:rStyle w:val="TitelChar"/>
          <w:rFonts w:asciiTheme="minorHAnsi" w:hAnsiTheme="minorHAnsi"/>
          <w:b/>
          <w:sz w:val="48"/>
          <w:szCs w:val="48"/>
        </w:rPr>
        <w:t>Kogerveld</w:t>
      </w:r>
      <w:r w:rsidRPr="00A54AFE">
        <w:rPr>
          <w:rStyle w:val="TitelChar"/>
          <w:rFonts w:asciiTheme="minorHAnsi" w:hAnsiTheme="minorHAnsi"/>
          <w:b/>
          <w:sz w:val="48"/>
          <w:szCs w:val="48"/>
        </w:rPr>
        <w:t>wijk</w:t>
      </w:r>
      <w:r w:rsidR="00E730ED" w:rsidRPr="00A54AFE">
        <w:rPr>
          <w:rStyle w:val="TitelChar"/>
          <w:rFonts w:asciiTheme="minorHAnsi" w:hAnsiTheme="minorHAnsi"/>
          <w:sz w:val="48"/>
          <w:szCs w:val="48"/>
        </w:rPr>
        <w:br/>
      </w:r>
      <w:r w:rsidR="00E730ED" w:rsidRPr="00554BFE">
        <w:rPr>
          <w:i/>
          <w:sz w:val="24"/>
          <w:szCs w:val="24"/>
        </w:rPr>
        <w:t>Wie doet wat in de wijk? Overzicht voor professionals</w:t>
      </w:r>
      <w:r w:rsidR="00A56745" w:rsidRPr="00554BFE">
        <w:rPr>
          <w:i/>
          <w:sz w:val="24"/>
          <w:szCs w:val="24"/>
        </w:rPr>
        <w:t>.</w:t>
      </w:r>
    </w:p>
    <w:p w:rsidR="00554BFE" w:rsidRDefault="00554BFE" w:rsidP="00A56745">
      <w:pPr>
        <w:jc w:val="center"/>
        <w:rPr>
          <w:sz w:val="24"/>
          <w:szCs w:val="24"/>
        </w:rPr>
      </w:pPr>
    </w:p>
    <w:p w:rsidR="008B5BB1" w:rsidRPr="00A56745" w:rsidRDefault="00A56745" w:rsidP="00A567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 dit overzicht vind je iedereen die zich in </w:t>
      </w:r>
      <w:proofErr w:type="spellStart"/>
      <w:r>
        <w:rPr>
          <w:sz w:val="24"/>
          <w:szCs w:val="24"/>
        </w:rPr>
        <w:t>Kogerveldwijk</w:t>
      </w:r>
      <w:proofErr w:type="spellEnd"/>
      <w:r>
        <w:rPr>
          <w:sz w:val="24"/>
          <w:szCs w:val="24"/>
        </w:rPr>
        <w:t xml:space="preserve"> inzet voor het gezond en kansrijk opgroeien van kinderen en jongeren (-9mnd t/m 18 jaar). Mis je iemand? Mail dan naar </w:t>
      </w:r>
      <w:hyperlink r:id="rId9" w:history="1">
        <w:r w:rsidRPr="00F909FA">
          <w:rPr>
            <w:rStyle w:val="Hyperlink"/>
            <w:sz w:val="24"/>
            <w:szCs w:val="24"/>
          </w:rPr>
          <w:t>aboersen@ggdzw.nl</w:t>
        </w:r>
      </w:hyperlink>
      <w:r>
        <w:rPr>
          <w:sz w:val="24"/>
          <w:szCs w:val="24"/>
        </w:rPr>
        <w:t>.</w:t>
      </w:r>
    </w:p>
    <w:tbl>
      <w:tblPr>
        <w:tblStyle w:val="Tabelraster"/>
        <w:tblW w:w="14283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4253"/>
        <w:gridCol w:w="4110"/>
      </w:tblGrid>
      <w:tr w:rsidR="007A3220" w:rsidTr="00127BCE">
        <w:tc>
          <w:tcPr>
            <w:tcW w:w="5920" w:type="dxa"/>
          </w:tcPr>
          <w:p w:rsidR="007A3220" w:rsidRPr="00B9096E" w:rsidRDefault="007A3220" w:rsidP="007A3220">
            <w:pPr>
              <w:rPr>
                <w:b/>
              </w:rPr>
            </w:pPr>
            <w:r w:rsidRPr="00B9096E">
              <w:rPr>
                <w:b/>
              </w:rPr>
              <w:t>Wie</w:t>
            </w:r>
          </w:p>
        </w:tc>
        <w:tc>
          <w:tcPr>
            <w:tcW w:w="4253" w:type="dxa"/>
          </w:tcPr>
          <w:p w:rsidR="007A3220" w:rsidRPr="00B9096E" w:rsidRDefault="007A3220" w:rsidP="007A3220">
            <w:pPr>
              <w:rPr>
                <w:b/>
              </w:rPr>
            </w:pPr>
            <w:r w:rsidRPr="00B9096E">
              <w:rPr>
                <w:b/>
              </w:rPr>
              <w:t>Algemene info</w:t>
            </w:r>
          </w:p>
        </w:tc>
        <w:tc>
          <w:tcPr>
            <w:tcW w:w="4110" w:type="dxa"/>
          </w:tcPr>
          <w:p w:rsidR="007A3220" w:rsidRPr="00B9096E" w:rsidRDefault="00B9096E" w:rsidP="00295067">
            <w:pPr>
              <w:rPr>
                <w:b/>
              </w:rPr>
            </w:pPr>
            <w:r w:rsidRPr="00B9096E">
              <w:rPr>
                <w:b/>
              </w:rPr>
              <w:t>Aanspreekpunt</w:t>
            </w:r>
            <w:r w:rsidR="000326D7">
              <w:rPr>
                <w:b/>
              </w:rPr>
              <w:t xml:space="preserve"> </w:t>
            </w:r>
            <w:r w:rsidR="00295067">
              <w:rPr>
                <w:b/>
              </w:rPr>
              <w:t>in de wijk</w:t>
            </w:r>
          </w:p>
        </w:tc>
      </w:tr>
      <w:tr w:rsidR="00DA7305" w:rsidRPr="00DA7305" w:rsidTr="00127BCE">
        <w:trPr>
          <w:trHeight w:val="1673"/>
        </w:trPr>
        <w:tc>
          <w:tcPr>
            <w:tcW w:w="5920" w:type="dxa"/>
          </w:tcPr>
          <w:p w:rsidR="00DA7305" w:rsidRPr="00CC48F3" w:rsidRDefault="00DA7305" w:rsidP="00135F6E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 w:rsidRPr="00CC48F3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Sociaal Wijkteam</w:t>
            </w:r>
          </w:p>
          <w:p w:rsidR="00DA7305" w:rsidRPr="00B9096E" w:rsidRDefault="00DA7305" w:rsidP="00CF4044">
            <w:r w:rsidRPr="001E2C78">
              <w:t xml:space="preserve">Helpt bij alle vragen op het gebied van welzijn, zorg, werk &amp; inkomen, wonen en gezinsrelaties. Ook kun je hier terecht wanneer je je wilt inzetten voor de buurt. </w:t>
            </w:r>
            <w:r w:rsidRPr="00400055">
              <w:rPr>
                <w:b/>
              </w:rPr>
              <w:t>Opbouw</w:t>
            </w:r>
            <w:r w:rsidR="00400055" w:rsidRPr="00400055">
              <w:rPr>
                <w:b/>
              </w:rPr>
              <w:t>-</w:t>
            </w:r>
            <w:r w:rsidRPr="00400055">
              <w:rPr>
                <w:b/>
              </w:rPr>
              <w:t xml:space="preserve"> en jongerenwerkers</w:t>
            </w:r>
            <w:r w:rsidRPr="001E2C78">
              <w:t xml:space="preserve"> </w:t>
            </w:r>
            <w:r w:rsidR="00400055">
              <w:t xml:space="preserve">kunnen </w:t>
            </w:r>
            <w:r w:rsidRPr="001E2C78">
              <w:t>ondersteunen bij het uitvoeren van ideeën &amp; initiatieven.</w:t>
            </w:r>
            <w:r w:rsidR="00CF4044">
              <w:t xml:space="preserve"> </w:t>
            </w:r>
          </w:p>
        </w:tc>
        <w:tc>
          <w:tcPr>
            <w:tcW w:w="4253" w:type="dxa"/>
          </w:tcPr>
          <w:p w:rsidR="00DA7305" w:rsidRPr="00B9096E" w:rsidRDefault="00DA7305" w:rsidP="00135F6E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"https://swtzaanstad.nl/zaandam-noord-plus-kogerveld/" </w:instrText>
            </w:r>
            <w:r>
              <w:fldChar w:fldCharType="separate"/>
            </w:r>
            <w:r w:rsidRPr="00B9096E">
              <w:rPr>
                <w:rStyle w:val="Hyperlink"/>
              </w:rPr>
              <w:t>swtzaanstad.nl/</w:t>
            </w:r>
            <w:proofErr w:type="spellStart"/>
            <w:r w:rsidRPr="00B9096E">
              <w:rPr>
                <w:rStyle w:val="Hyperlink"/>
              </w:rPr>
              <w:t>zaandam</w:t>
            </w:r>
            <w:proofErr w:type="spellEnd"/>
            <w:r w:rsidRPr="00B9096E">
              <w:rPr>
                <w:rStyle w:val="Hyperlink"/>
              </w:rPr>
              <w:t>-noord-plus-</w:t>
            </w:r>
            <w:proofErr w:type="spellStart"/>
            <w:r w:rsidRPr="00B9096E">
              <w:rPr>
                <w:rStyle w:val="Hyperlink"/>
              </w:rPr>
              <w:t>kogerveld</w:t>
            </w:r>
            <w:proofErr w:type="spellEnd"/>
            <w:r w:rsidRPr="00B9096E">
              <w:rPr>
                <w:rStyle w:val="Hyperlink"/>
              </w:rPr>
              <w:t>/</w:t>
            </w:r>
          </w:p>
          <w:p w:rsidR="00DA7305" w:rsidRDefault="00DA7305" w:rsidP="00135F6E">
            <w:r>
              <w:fldChar w:fldCharType="end"/>
            </w:r>
          </w:p>
          <w:p w:rsidR="00DA7305" w:rsidRPr="00016FA5" w:rsidRDefault="00DA7305" w:rsidP="00016FA5">
            <w:pPr>
              <w:shd w:val="clear" w:color="auto" w:fill="FFFFFF"/>
              <w:spacing w:line="270" w:lineRule="atLeast"/>
              <w:rPr>
                <w:rFonts w:ascii="Calibri" w:hAnsi="Calibri"/>
                <w:b/>
                <w:bCs/>
                <w:color w:val="CC0000"/>
                <w:spacing w:val="5"/>
              </w:rPr>
            </w:pPr>
            <w:r w:rsidRPr="00016FA5">
              <w:rPr>
                <w:rFonts w:ascii="Calibri" w:hAnsi="Calibri"/>
                <w:b/>
                <w:bCs/>
                <w:color w:val="CC0000"/>
                <w:spacing w:val="5"/>
              </w:rPr>
              <w:t>075 – 206 00 18</w:t>
            </w:r>
          </w:p>
          <w:p w:rsidR="00444355" w:rsidRPr="00B9096E" w:rsidRDefault="00444355" w:rsidP="00135F6E"/>
        </w:tc>
        <w:tc>
          <w:tcPr>
            <w:tcW w:w="4110" w:type="dxa"/>
          </w:tcPr>
          <w:p w:rsidR="00DA7305" w:rsidRPr="00B9096E" w:rsidRDefault="00DA7305" w:rsidP="00135F6E">
            <w:pPr>
              <w:jc w:val="both"/>
              <w:rPr>
                <w:rFonts w:eastAsia="Cambria" w:cs="Tahoma"/>
                <w:bCs/>
                <w:lang w:eastAsia="nl-NL"/>
              </w:rPr>
            </w:pPr>
            <w:r w:rsidRPr="00B9096E">
              <w:rPr>
                <w:rFonts w:eastAsia="Cambria" w:cs="Tahoma"/>
                <w:bCs/>
                <w:lang w:eastAsia="nl-NL"/>
              </w:rPr>
              <w:t>Jongerenwerker: Amber van der Meulen</w:t>
            </w:r>
          </w:p>
          <w:p w:rsidR="00DA7305" w:rsidRPr="00B9096E" w:rsidRDefault="003E7366" w:rsidP="00135F6E">
            <w:pPr>
              <w:jc w:val="both"/>
              <w:rPr>
                <w:rFonts w:eastAsia="Cambria" w:cs="Tahoma"/>
                <w:bCs/>
                <w:lang w:eastAsia="nl-NL"/>
              </w:rPr>
            </w:pPr>
            <w:hyperlink r:id="rId10" w:history="1">
              <w:r w:rsidR="00DA7305" w:rsidRPr="00B9096E">
                <w:rPr>
                  <w:rStyle w:val="Hyperlink"/>
                  <w:rFonts w:eastAsia="Cambria" w:cs="Tahoma"/>
                  <w:bCs/>
                  <w:lang w:eastAsia="nl-NL"/>
                </w:rPr>
                <w:t>a.meulen@swt.zaanstad.nl</w:t>
              </w:r>
            </w:hyperlink>
          </w:p>
          <w:p w:rsidR="00DA7305" w:rsidRDefault="00DA7305" w:rsidP="00135F6E">
            <w:pPr>
              <w:shd w:val="clear" w:color="auto" w:fill="FFFFFF"/>
              <w:spacing w:line="270" w:lineRule="atLeast"/>
            </w:pPr>
            <w:r>
              <w:rPr>
                <w:rFonts w:ascii="Calibri" w:hAnsi="Calibri"/>
                <w:b/>
                <w:bCs/>
                <w:color w:val="CC0000"/>
                <w:spacing w:val="5"/>
              </w:rPr>
              <w:t>06 – 831 64 530</w:t>
            </w:r>
          </w:p>
          <w:p w:rsidR="00DA7305" w:rsidRDefault="00DA7305" w:rsidP="00135F6E">
            <w:pPr>
              <w:shd w:val="clear" w:color="auto" w:fill="FFFFFF"/>
              <w:spacing w:line="270" w:lineRule="atLeast"/>
            </w:pPr>
            <w:r>
              <w:rPr>
                <w:rFonts w:ascii="Calibri" w:hAnsi="Calibri"/>
                <w:color w:val="222222"/>
                <w:spacing w:val="5"/>
              </w:rPr>
              <w:t> </w:t>
            </w:r>
          </w:p>
          <w:p w:rsidR="00DA7305" w:rsidRDefault="00DA7305" w:rsidP="00135F6E">
            <w:pPr>
              <w:shd w:val="clear" w:color="auto" w:fill="FFFFFF"/>
              <w:spacing w:line="270" w:lineRule="atLeast"/>
            </w:pPr>
            <w:r w:rsidRPr="00886A22">
              <w:rPr>
                <w:rFonts w:ascii="Calibri" w:hAnsi="Calibri"/>
                <w:spacing w:val="5"/>
              </w:rPr>
              <w:t>Facebook: Amber Jeugdenwijk</w:t>
            </w:r>
          </w:p>
          <w:p w:rsidR="00DA7305" w:rsidRPr="000326D7" w:rsidRDefault="00DA7305" w:rsidP="00135F6E">
            <w:pPr>
              <w:shd w:val="clear" w:color="auto" w:fill="FFFFFF"/>
              <w:spacing w:line="270" w:lineRule="atLeast"/>
            </w:pPr>
            <w:r>
              <w:rPr>
                <w:rFonts w:ascii="Calibri" w:hAnsi="Calibri"/>
                <w:color w:val="222222"/>
                <w:spacing w:val="5"/>
              </w:rPr>
              <w:t>Instagram : amber_jeugdenwijk</w:t>
            </w:r>
          </w:p>
        </w:tc>
      </w:tr>
      <w:tr w:rsidR="00DA7305" w:rsidRPr="00CF449E" w:rsidTr="00127BCE">
        <w:trPr>
          <w:trHeight w:val="1966"/>
        </w:trPr>
        <w:tc>
          <w:tcPr>
            <w:tcW w:w="5920" w:type="dxa"/>
          </w:tcPr>
          <w:p w:rsidR="00DA7305" w:rsidRPr="00CC48F3" w:rsidRDefault="00DA7305" w:rsidP="00CC48F3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 w:rsidRPr="00CC48F3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Gemeente Zaanstad</w:t>
            </w:r>
          </w:p>
          <w:p w:rsidR="00EF6F3A" w:rsidRPr="00B9096E" w:rsidRDefault="00DA7305" w:rsidP="00E730ED">
            <w:r w:rsidRPr="00B9096E">
              <w:rPr>
                <w:rFonts w:eastAsia="Cambria" w:cs="Tahoma"/>
                <w:bCs/>
                <w:lang w:eastAsia="nl-NL"/>
              </w:rPr>
              <w:t xml:space="preserve">De </w:t>
            </w:r>
            <w:r w:rsidRPr="004218C9">
              <w:rPr>
                <w:rFonts w:eastAsia="Cambria" w:cs="Tahoma"/>
                <w:b/>
                <w:bCs/>
                <w:lang w:eastAsia="nl-NL"/>
              </w:rPr>
              <w:t>wijkmanager</w:t>
            </w:r>
            <w:r w:rsidRPr="00B9096E">
              <w:rPr>
                <w:rFonts w:eastAsia="Cambria" w:cs="Tahoma"/>
                <w:bCs/>
                <w:lang w:eastAsia="nl-NL"/>
              </w:rPr>
              <w:t xml:space="preserve"> </w:t>
            </w:r>
            <w:r>
              <w:t>onderzoekt wat er in de wijk speelt en kijkt samen met bewoners en organisaties naar wat er moet gebeuren om de wijk te verbeteren. Als het nodig is, ondersteun</w:t>
            </w:r>
            <w:r w:rsidR="006B4B49">
              <w:t xml:space="preserve">t </w:t>
            </w:r>
            <w:r w:rsidR="00E730ED">
              <w:t xml:space="preserve">zij </w:t>
            </w:r>
            <w:r>
              <w:t xml:space="preserve"> plannen en ideeën van bewoners en ondernemers. </w:t>
            </w:r>
            <w:r w:rsidR="00886A22">
              <w:br/>
            </w:r>
            <w:r w:rsidR="00317951">
              <w:t>Een idee voor d</w:t>
            </w:r>
            <w:r>
              <w:t>e wijk</w:t>
            </w:r>
            <w:r w:rsidR="00317951">
              <w:t xml:space="preserve"> of</w:t>
            </w:r>
            <w:r>
              <w:t xml:space="preserve"> hulp nodig bij </w:t>
            </w:r>
            <w:r w:rsidR="00317951">
              <w:t>het</w:t>
            </w:r>
            <w:r>
              <w:t xml:space="preserve"> plan?</w:t>
            </w:r>
            <w:r w:rsidR="001E2C78">
              <w:br/>
            </w:r>
            <w:r>
              <w:t xml:space="preserve">Neem dan contact op met </w:t>
            </w:r>
            <w:r w:rsidR="00317951">
              <w:t>d</w:t>
            </w:r>
            <w:r>
              <w:t>e wijkmanager!</w:t>
            </w:r>
          </w:p>
        </w:tc>
        <w:tc>
          <w:tcPr>
            <w:tcW w:w="4253" w:type="dxa"/>
          </w:tcPr>
          <w:p w:rsidR="00DA7305" w:rsidRDefault="003E7366" w:rsidP="007A3220">
            <w:hyperlink r:id="rId11" w:history="1">
              <w:r w:rsidR="00DA7305" w:rsidRPr="006A5564">
                <w:rPr>
                  <w:rStyle w:val="Hyperlink"/>
                </w:rPr>
                <w:t>wijkmanagement.zaanstad.nl</w:t>
              </w:r>
            </w:hyperlink>
          </w:p>
          <w:p w:rsidR="00444355" w:rsidRPr="00B9096E" w:rsidRDefault="00400055" w:rsidP="00400055">
            <w:pPr>
              <w:spacing w:before="100" w:beforeAutospacing="1" w:after="100" w:afterAutospacing="1"/>
            </w:pPr>
            <w:r>
              <w:t xml:space="preserve">Een </w:t>
            </w:r>
            <w:r w:rsidR="00EF6F3A">
              <w:t xml:space="preserve">melding van overlast in de buurt (zoals parkeeroverlast, stoeptegels of hangjongeren)? Dat is niet voor de wijkmanager.  Doe dit via </w:t>
            </w:r>
            <w:hyperlink r:id="rId12" w:history="1">
              <w:r w:rsidR="00EF6F3A" w:rsidRPr="005B29E8">
                <w:rPr>
                  <w:rStyle w:val="Hyperlink"/>
                </w:rPr>
                <w:t>www.zaanstad.nl</w:t>
              </w:r>
            </w:hyperlink>
          </w:p>
        </w:tc>
        <w:tc>
          <w:tcPr>
            <w:tcW w:w="4110" w:type="dxa"/>
          </w:tcPr>
          <w:p w:rsidR="002D2AFE" w:rsidRDefault="00DA7305" w:rsidP="007A3220">
            <w:pPr>
              <w:ind w:right="1167"/>
              <w:rPr>
                <w:rFonts w:eastAsia="Cambria" w:cs="Tahoma"/>
                <w:lang w:val="en-US" w:eastAsia="nl-NL"/>
              </w:rPr>
            </w:pPr>
            <w:proofErr w:type="spellStart"/>
            <w:r w:rsidRPr="00CF449E">
              <w:rPr>
                <w:rFonts w:eastAsia="Cambria" w:cs="Tahoma"/>
                <w:lang w:val="en-US" w:eastAsia="nl-NL"/>
              </w:rPr>
              <w:t>Wijkmanager</w:t>
            </w:r>
            <w:proofErr w:type="spellEnd"/>
            <w:r w:rsidRPr="00CF449E">
              <w:rPr>
                <w:rFonts w:eastAsia="Cambria" w:cs="Tahoma"/>
                <w:lang w:val="en-US" w:eastAsia="nl-NL"/>
              </w:rPr>
              <w:t xml:space="preserve"> Martine </w:t>
            </w:r>
            <w:r w:rsidR="002D2AFE">
              <w:rPr>
                <w:rFonts w:eastAsia="Cambria" w:cs="Tahoma"/>
                <w:lang w:val="en-US" w:eastAsia="nl-NL"/>
              </w:rPr>
              <w:t>Koppe</w:t>
            </w:r>
          </w:p>
          <w:p w:rsidR="00DA7305" w:rsidRPr="00CF449E" w:rsidRDefault="003E7366" w:rsidP="007A3220">
            <w:pPr>
              <w:ind w:right="1167"/>
              <w:rPr>
                <w:rFonts w:eastAsia="Cambria" w:cs="Tahoma"/>
                <w:lang w:val="en-US" w:eastAsia="nl-NL"/>
              </w:rPr>
            </w:pPr>
            <w:hyperlink r:id="rId13" w:history="1">
              <w:r w:rsidR="00DA7305" w:rsidRPr="00CF449E">
                <w:rPr>
                  <w:rStyle w:val="Hyperlink"/>
                  <w:rFonts w:eastAsia="Cambria" w:cs="Tahoma"/>
                  <w:lang w:val="en-US" w:eastAsia="nl-NL"/>
                </w:rPr>
                <w:t>m.koppe@zaanstad.nl</w:t>
              </w:r>
            </w:hyperlink>
          </w:p>
          <w:p w:rsidR="00DA7305" w:rsidRPr="00CF449E" w:rsidRDefault="00DA7305" w:rsidP="007A3220">
            <w:pPr>
              <w:ind w:right="1167"/>
              <w:rPr>
                <w:rFonts w:eastAsia="Cambria" w:cs="Tahoma"/>
                <w:lang w:val="en-US" w:eastAsia="nl-NL"/>
              </w:rPr>
            </w:pPr>
          </w:p>
          <w:p w:rsidR="00DA7305" w:rsidRPr="00CF449E" w:rsidRDefault="00DA7305" w:rsidP="00EF6F3A">
            <w:pPr>
              <w:rPr>
                <w:lang w:val="en-US"/>
              </w:rPr>
            </w:pPr>
          </w:p>
        </w:tc>
      </w:tr>
      <w:tr w:rsidR="00DA7305" w:rsidTr="00127BCE">
        <w:trPr>
          <w:trHeight w:val="2561"/>
        </w:trPr>
        <w:tc>
          <w:tcPr>
            <w:tcW w:w="5920" w:type="dxa"/>
          </w:tcPr>
          <w:p w:rsidR="00DA7305" w:rsidRPr="00CC48F3" w:rsidRDefault="00DA7305" w:rsidP="00CC48F3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 w:rsidRPr="00CC48F3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Centrum Jong</w:t>
            </w:r>
            <w:r w:rsidR="00C156A0" w:rsidRPr="00CC48F3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: opgroeien &amp; opvoeden</w:t>
            </w:r>
          </w:p>
          <w:p w:rsidR="00DA7305" w:rsidRPr="00444355" w:rsidRDefault="00C156A0" w:rsidP="00D5738C">
            <w:pPr>
              <w:rPr>
                <w:rFonts w:eastAsia="Cambria" w:cs="Tahoma"/>
                <w:bCs/>
                <w:lang w:eastAsia="nl-NL"/>
              </w:rPr>
            </w:pPr>
            <w:r w:rsidRPr="00C156A0">
              <w:rPr>
                <w:rFonts w:eastAsia="Cambria" w:cs="Tahoma"/>
                <w:bCs/>
                <w:lang w:eastAsia="nl-NL"/>
              </w:rPr>
              <w:t>D</w:t>
            </w:r>
            <w:r w:rsidR="00314200" w:rsidRPr="00C156A0">
              <w:rPr>
                <w:rFonts w:eastAsia="Cambria" w:cs="Tahoma"/>
                <w:bCs/>
                <w:lang w:eastAsia="nl-NL"/>
              </w:rPr>
              <w:t xml:space="preserve">é plek </w:t>
            </w:r>
            <w:r w:rsidR="00CF4044">
              <w:rPr>
                <w:rFonts w:eastAsia="Cambria" w:cs="Tahoma"/>
                <w:bCs/>
                <w:lang w:eastAsia="nl-NL"/>
              </w:rPr>
              <w:t>voor</w:t>
            </w:r>
            <w:r>
              <w:rPr>
                <w:rFonts w:eastAsia="Cambria" w:cs="Tahoma"/>
                <w:bCs/>
                <w:lang w:eastAsia="nl-NL"/>
              </w:rPr>
              <w:t xml:space="preserve"> </w:t>
            </w:r>
            <w:r w:rsidR="00314200" w:rsidRPr="00C156A0">
              <w:rPr>
                <w:rFonts w:eastAsia="Cambria" w:cs="Tahoma"/>
                <w:bCs/>
                <w:lang w:eastAsia="nl-NL"/>
              </w:rPr>
              <w:t>ouders, kinderen, jongeren tot 23 jaar en prof</w:t>
            </w:r>
            <w:r>
              <w:rPr>
                <w:rFonts w:eastAsia="Cambria" w:cs="Tahoma"/>
                <w:bCs/>
                <w:lang w:eastAsia="nl-NL"/>
              </w:rPr>
              <w:t xml:space="preserve">essionals met </w:t>
            </w:r>
            <w:r w:rsidR="00314200" w:rsidRPr="00C156A0">
              <w:rPr>
                <w:rFonts w:eastAsia="Cambria" w:cs="Tahoma"/>
                <w:bCs/>
                <w:lang w:eastAsia="nl-NL"/>
              </w:rPr>
              <w:t>vr</w:t>
            </w:r>
            <w:r w:rsidR="007854F3">
              <w:rPr>
                <w:rFonts w:eastAsia="Cambria" w:cs="Tahoma"/>
                <w:bCs/>
                <w:lang w:eastAsia="nl-NL"/>
              </w:rPr>
              <w:t>agen over opvoeden en opgroeien</w:t>
            </w:r>
            <w:r w:rsidR="00CF4044">
              <w:rPr>
                <w:rFonts w:eastAsia="Cambria" w:cs="Tahoma"/>
                <w:bCs/>
                <w:lang w:eastAsia="nl-NL"/>
              </w:rPr>
              <w:t>:</w:t>
            </w:r>
            <w:r w:rsidR="007854F3">
              <w:rPr>
                <w:rFonts w:eastAsia="Cambria" w:cs="Tahoma"/>
                <w:bCs/>
                <w:lang w:eastAsia="nl-NL"/>
              </w:rPr>
              <w:t xml:space="preserve"> v</w:t>
            </w:r>
            <w:r w:rsidR="00B52139">
              <w:rPr>
                <w:rFonts w:eastAsia="Cambria" w:cs="Tahoma"/>
                <w:bCs/>
                <w:lang w:eastAsia="nl-NL"/>
              </w:rPr>
              <w:t xml:space="preserve">an kinderwens, problemen rondom gedrag, </w:t>
            </w:r>
            <w:r>
              <w:rPr>
                <w:rFonts w:eastAsia="Cambria" w:cs="Tahoma"/>
                <w:bCs/>
                <w:lang w:eastAsia="nl-NL"/>
              </w:rPr>
              <w:t>tot</w:t>
            </w:r>
            <w:r w:rsidR="007854F3">
              <w:rPr>
                <w:rFonts w:eastAsia="Cambria" w:cs="Tahoma"/>
                <w:bCs/>
                <w:lang w:eastAsia="nl-NL"/>
              </w:rPr>
              <w:t xml:space="preserve"> </w:t>
            </w:r>
            <w:r w:rsidR="001C279F">
              <w:rPr>
                <w:rFonts w:eastAsia="Cambria" w:cs="Tahoma"/>
                <w:bCs/>
                <w:lang w:eastAsia="nl-NL"/>
              </w:rPr>
              <w:t>school</w:t>
            </w:r>
            <w:r w:rsidR="007854F3">
              <w:rPr>
                <w:rFonts w:eastAsia="Cambria" w:cs="Tahoma"/>
                <w:bCs/>
                <w:lang w:eastAsia="nl-NL"/>
              </w:rPr>
              <w:t xml:space="preserve">verzuim. </w:t>
            </w:r>
            <w:r w:rsidR="00CC48F3">
              <w:rPr>
                <w:rFonts w:eastAsia="Cambria" w:cs="Tahoma"/>
                <w:bCs/>
                <w:lang w:eastAsia="nl-NL"/>
              </w:rPr>
              <w:t xml:space="preserve">Bij zorgen verwijzen </w:t>
            </w:r>
            <w:r w:rsidR="006B4B49">
              <w:rPr>
                <w:rFonts w:eastAsia="Cambria" w:cs="Tahoma"/>
                <w:b/>
                <w:bCs/>
                <w:lang w:eastAsia="nl-NL"/>
              </w:rPr>
              <w:t>j</w:t>
            </w:r>
            <w:r w:rsidR="0017391D">
              <w:rPr>
                <w:rFonts w:eastAsia="Cambria" w:cs="Tahoma"/>
                <w:b/>
                <w:bCs/>
                <w:lang w:eastAsia="nl-NL"/>
              </w:rPr>
              <w:t xml:space="preserve">eugdverpleegkundigen, </w:t>
            </w:r>
            <w:r w:rsidR="007854F3" w:rsidRPr="00CC48F3">
              <w:rPr>
                <w:rFonts w:eastAsia="Cambria" w:cs="Tahoma"/>
                <w:b/>
                <w:bCs/>
                <w:lang w:eastAsia="nl-NL"/>
              </w:rPr>
              <w:t xml:space="preserve"> jeugdartsen</w:t>
            </w:r>
            <w:r w:rsidR="0017391D">
              <w:rPr>
                <w:rFonts w:eastAsia="Cambria" w:cs="Tahoma"/>
                <w:b/>
                <w:bCs/>
                <w:lang w:eastAsia="nl-NL"/>
              </w:rPr>
              <w:t xml:space="preserve"> en pedagogen</w:t>
            </w:r>
            <w:r>
              <w:rPr>
                <w:rFonts w:eastAsia="Cambria" w:cs="Tahoma"/>
                <w:bCs/>
                <w:lang w:eastAsia="nl-NL"/>
              </w:rPr>
              <w:t xml:space="preserve"> naar de juiste hulp</w:t>
            </w:r>
            <w:r w:rsidR="001E2C78" w:rsidRPr="00CC48F3">
              <w:rPr>
                <w:rFonts w:eastAsia="Cambria" w:cs="Tahoma"/>
                <w:b/>
                <w:bCs/>
                <w:lang w:eastAsia="nl-NL"/>
              </w:rPr>
              <w:t xml:space="preserve">. </w:t>
            </w:r>
            <w:r w:rsidR="00400055" w:rsidRPr="00CC48F3">
              <w:rPr>
                <w:rFonts w:eastAsia="Cambria" w:cs="Tahoma"/>
                <w:b/>
                <w:bCs/>
                <w:lang w:eastAsia="nl-NL"/>
              </w:rPr>
              <w:t>L</w:t>
            </w:r>
            <w:r w:rsidR="007854F3" w:rsidRPr="00CC48F3">
              <w:rPr>
                <w:rFonts w:eastAsia="Cambria" w:cs="Tahoma"/>
                <w:b/>
                <w:bCs/>
                <w:lang w:eastAsia="nl-NL"/>
              </w:rPr>
              <w:t>ogopedisten</w:t>
            </w:r>
            <w:r w:rsidR="007854F3">
              <w:rPr>
                <w:rFonts w:eastAsia="Cambria" w:cs="Tahoma"/>
                <w:bCs/>
                <w:lang w:eastAsia="nl-NL"/>
              </w:rPr>
              <w:t xml:space="preserve"> geven </w:t>
            </w:r>
            <w:r>
              <w:rPr>
                <w:rFonts w:eastAsia="Cambria" w:cs="Tahoma"/>
                <w:bCs/>
                <w:lang w:eastAsia="nl-NL"/>
              </w:rPr>
              <w:t>advies over praten, eten &amp; drinken</w:t>
            </w:r>
            <w:r w:rsidR="00400055">
              <w:rPr>
                <w:rFonts w:eastAsia="Cambria" w:cs="Tahoma"/>
                <w:bCs/>
                <w:lang w:eastAsia="nl-NL"/>
              </w:rPr>
              <w:t xml:space="preserve"> en er is </w:t>
            </w:r>
            <w:r w:rsidR="00D5738C">
              <w:rPr>
                <w:rFonts w:eastAsia="Cambria" w:cs="Tahoma"/>
                <w:bCs/>
                <w:lang w:eastAsia="nl-NL"/>
              </w:rPr>
              <w:t>een</w:t>
            </w:r>
            <w:r w:rsidR="007854F3">
              <w:rPr>
                <w:rFonts w:eastAsia="Cambria" w:cs="Tahoma"/>
                <w:bCs/>
                <w:lang w:eastAsia="nl-NL"/>
              </w:rPr>
              <w:t xml:space="preserve"> </w:t>
            </w:r>
            <w:r w:rsidR="00DA7305" w:rsidRPr="00CC48F3">
              <w:rPr>
                <w:rFonts w:eastAsia="Cambria" w:cs="Tahoma"/>
                <w:b/>
                <w:bCs/>
                <w:lang w:eastAsia="nl-NL"/>
              </w:rPr>
              <w:t>opvoedspreekuur</w:t>
            </w:r>
            <w:r>
              <w:rPr>
                <w:rFonts w:eastAsia="Cambria" w:cs="Tahoma"/>
                <w:bCs/>
                <w:lang w:eastAsia="nl-NL"/>
              </w:rPr>
              <w:t xml:space="preserve">. </w:t>
            </w:r>
            <w:r w:rsidR="007854F3">
              <w:rPr>
                <w:rFonts w:eastAsia="Cambria" w:cs="Tahoma"/>
                <w:bCs/>
                <w:lang w:eastAsia="nl-NL"/>
              </w:rPr>
              <w:t xml:space="preserve"> </w:t>
            </w:r>
            <w:r w:rsidR="00317951">
              <w:rPr>
                <w:rFonts w:eastAsia="Cambria" w:cs="Tahoma"/>
                <w:bCs/>
                <w:lang w:eastAsia="nl-NL"/>
              </w:rPr>
              <w:t xml:space="preserve">Voor </w:t>
            </w:r>
            <w:r w:rsidR="00DA7305" w:rsidRPr="007A3220">
              <w:rPr>
                <w:rFonts w:eastAsia="Cambria" w:cs="Tahoma"/>
                <w:bCs/>
                <w:lang w:eastAsia="nl-NL"/>
              </w:rPr>
              <w:t xml:space="preserve">(aanstaande) ouders en kinderen </w:t>
            </w:r>
            <w:r w:rsidR="00D5738C">
              <w:rPr>
                <w:rFonts w:eastAsia="Cambria" w:cs="Tahoma"/>
                <w:bCs/>
                <w:lang w:eastAsia="nl-NL"/>
              </w:rPr>
              <w:t>zijn</w:t>
            </w:r>
            <w:r w:rsidR="00317951">
              <w:rPr>
                <w:rFonts w:eastAsia="Cambria" w:cs="Tahoma"/>
                <w:bCs/>
                <w:lang w:eastAsia="nl-NL"/>
              </w:rPr>
              <w:t xml:space="preserve"> er </w:t>
            </w:r>
            <w:r w:rsidR="006B4B49">
              <w:rPr>
                <w:rFonts w:eastAsia="Cambria" w:cs="Tahoma"/>
                <w:b/>
                <w:bCs/>
                <w:lang w:eastAsia="nl-NL"/>
              </w:rPr>
              <w:t>S</w:t>
            </w:r>
            <w:r w:rsidR="00400055" w:rsidRPr="00CC48F3">
              <w:rPr>
                <w:rFonts w:eastAsia="Cambria" w:cs="Tahoma"/>
                <w:b/>
                <w:bCs/>
                <w:lang w:eastAsia="nl-NL"/>
              </w:rPr>
              <w:t xml:space="preserve">pel aan huis </w:t>
            </w:r>
            <w:r w:rsidR="000360CB" w:rsidRPr="00317951">
              <w:rPr>
                <w:rFonts w:eastAsia="Cambria" w:cs="Tahoma"/>
                <w:bCs/>
                <w:lang w:eastAsia="nl-NL"/>
              </w:rPr>
              <w:t>en</w:t>
            </w:r>
            <w:r w:rsidR="008070E8">
              <w:rPr>
                <w:rFonts w:eastAsia="Cambria" w:cs="Tahoma"/>
                <w:bCs/>
                <w:lang w:eastAsia="nl-NL"/>
              </w:rPr>
              <w:t xml:space="preserve"> </w:t>
            </w:r>
            <w:r w:rsidR="00DA7305" w:rsidRPr="00CC48F3">
              <w:rPr>
                <w:rFonts w:eastAsia="Cambria" w:cs="Tahoma"/>
                <w:b/>
                <w:bCs/>
                <w:lang w:eastAsia="nl-NL"/>
              </w:rPr>
              <w:t>cursussen</w:t>
            </w:r>
            <w:r w:rsidR="007854F3" w:rsidRPr="007A3220">
              <w:rPr>
                <w:rFonts w:eastAsia="Cambria" w:cs="Tahoma"/>
                <w:bCs/>
                <w:lang w:eastAsia="nl-NL"/>
              </w:rPr>
              <w:t xml:space="preserve"> </w:t>
            </w:r>
            <w:r w:rsidR="008070E8">
              <w:rPr>
                <w:rFonts w:eastAsia="Cambria" w:cs="Tahoma"/>
                <w:bCs/>
                <w:lang w:eastAsia="nl-NL"/>
              </w:rPr>
              <w:t xml:space="preserve">&amp; </w:t>
            </w:r>
            <w:r w:rsidR="008070E8" w:rsidRPr="008070E8">
              <w:rPr>
                <w:rFonts w:eastAsia="Cambria" w:cs="Tahoma"/>
                <w:b/>
                <w:bCs/>
                <w:lang w:eastAsia="nl-NL"/>
              </w:rPr>
              <w:t>workshops</w:t>
            </w:r>
            <w:r w:rsidR="008070E8">
              <w:rPr>
                <w:rFonts w:eastAsia="Cambria" w:cs="Tahoma"/>
                <w:bCs/>
                <w:lang w:eastAsia="nl-NL"/>
              </w:rPr>
              <w:t xml:space="preserve"> </w:t>
            </w:r>
            <w:r w:rsidR="007854F3" w:rsidRPr="007A3220">
              <w:rPr>
                <w:rFonts w:eastAsia="Cambria" w:cs="Tahoma"/>
                <w:bCs/>
                <w:lang w:eastAsia="nl-NL"/>
              </w:rPr>
              <w:t>rondom ontwikkeling</w:t>
            </w:r>
            <w:r w:rsidR="007854F3">
              <w:rPr>
                <w:rFonts w:eastAsia="Cambria" w:cs="Tahoma"/>
                <w:bCs/>
                <w:lang w:eastAsia="nl-NL"/>
              </w:rPr>
              <w:t xml:space="preserve"> </w:t>
            </w:r>
            <w:r w:rsidR="00400055">
              <w:rPr>
                <w:rFonts w:eastAsia="Cambria" w:cs="Tahoma"/>
                <w:bCs/>
                <w:lang w:eastAsia="nl-NL"/>
              </w:rPr>
              <w:t>&amp;</w:t>
            </w:r>
            <w:r w:rsidR="007854F3" w:rsidRPr="007A3220">
              <w:rPr>
                <w:rFonts w:eastAsia="Cambria" w:cs="Tahoma"/>
                <w:bCs/>
                <w:lang w:eastAsia="nl-NL"/>
              </w:rPr>
              <w:t xml:space="preserve"> opvoed</w:t>
            </w:r>
            <w:r w:rsidR="007854F3">
              <w:rPr>
                <w:rFonts w:eastAsia="Cambria" w:cs="Tahoma"/>
                <w:bCs/>
                <w:lang w:eastAsia="nl-NL"/>
              </w:rPr>
              <w:t xml:space="preserve">ing. </w:t>
            </w:r>
          </w:p>
        </w:tc>
        <w:tc>
          <w:tcPr>
            <w:tcW w:w="4253" w:type="dxa"/>
          </w:tcPr>
          <w:p w:rsidR="00DA7305" w:rsidRPr="00016FA5" w:rsidRDefault="003E7366" w:rsidP="00016FA5">
            <w:pPr>
              <w:shd w:val="clear" w:color="auto" w:fill="FFFFFF"/>
              <w:spacing w:line="270" w:lineRule="atLeast"/>
              <w:rPr>
                <w:rFonts w:ascii="Calibri" w:hAnsi="Calibri"/>
                <w:b/>
                <w:bCs/>
                <w:color w:val="CC0000"/>
                <w:spacing w:val="5"/>
              </w:rPr>
            </w:pPr>
            <w:hyperlink r:id="rId14" w:history="1">
              <w:r w:rsidR="00DA7305" w:rsidRPr="00B9096E">
                <w:rPr>
                  <w:rFonts w:eastAsia="Cambria" w:cs="Tahoma"/>
                  <w:color w:val="0000FF" w:themeColor="hyperlink"/>
                  <w:u w:val="single"/>
                  <w:lang w:eastAsia="nl-NL"/>
                </w:rPr>
                <w:t>centrumjong.nl</w:t>
              </w:r>
            </w:hyperlink>
            <w:r w:rsidR="00DA7305" w:rsidRPr="00B9096E">
              <w:rPr>
                <w:rFonts w:eastAsia="Cambria" w:cs="Tahoma"/>
                <w:color w:val="0000FF" w:themeColor="hyperlink"/>
                <w:u w:val="single"/>
                <w:lang w:eastAsia="nl-NL"/>
              </w:rPr>
              <w:br/>
            </w:r>
            <w:r w:rsidR="00DA7305" w:rsidRPr="00016FA5">
              <w:rPr>
                <w:rFonts w:ascii="Calibri" w:hAnsi="Calibri"/>
                <w:b/>
                <w:bCs/>
                <w:color w:val="CC0000"/>
                <w:spacing w:val="5"/>
              </w:rPr>
              <w:t>075 - 651 83 40</w:t>
            </w:r>
          </w:p>
          <w:p w:rsidR="00DA7305" w:rsidRPr="00016FA5" w:rsidRDefault="00DA7305" w:rsidP="00016FA5">
            <w:pPr>
              <w:shd w:val="clear" w:color="auto" w:fill="FFFFFF"/>
              <w:spacing w:line="270" w:lineRule="atLeast"/>
              <w:rPr>
                <w:rFonts w:ascii="Calibri" w:hAnsi="Calibri"/>
                <w:b/>
                <w:bCs/>
                <w:color w:val="CC0000"/>
                <w:spacing w:val="5"/>
              </w:rPr>
            </w:pPr>
          </w:p>
          <w:p w:rsidR="00DA7305" w:rsidRDefault="00EF6F3A" w:rsidP="007A3220">
            <w:pPr>
              <w:rPr>
                <w:rFonts w:eastAsia="Cambria" w:cs="Tahoma"/>
                <w:lang w:eastAsia="nl-NL"/>
              </w:rPr>
            </w:pPr>
            <w:r>
              <w:rPr>
                <w:rFonts w:eastAsia="Cambria" w:cs="Tahoma"/>
                <w:lang w:eastAsia="nl-NL"/>
              </w:rPr>
              <w:t>A</w:t>
            </w:r>
            <w:r w:rsidR="00DA7305">
              <w:rPr>
                <w:rFonts w:eastAsia="Cambria" w:cs="Tahoma"/>
                <w:lang w:eastAsia="nl-NL"/>
              </w:rPr>
              <w:t>anmelden</w:t>
            </w:r>
            <w:r>
              <w:rPr>
                <w:rFonts w:eastAsia="Cambria" w:cs="Tahoma"/>
                <w:lang w:eastAsia="nl-NL"/>
              </w:rPr>
              <w:t>:</w:t>
            </w:r>
          </w:p>
          <w:p w:rsidR="00DA7305" w:rsidRDefault="003E7366" w:rsidP="007A3220">
            <w:pPr>
              <w:rPr>
                <w:rStyle w:val="Hyperlink"/>
                <w:rFonts w:eastAsia="Cambria" w:cs="Tahoma"/>
                <w:lang w:eastAsia="nl-NL"/>
              </w:rPr>
            </w:pPr>
            <w:hyperlink r:id="rId15" w:history="1">
              <w:r w:rsidR="00DA7305" w:rsidRPr="00B85DC6">
                <w:rPr>
                  <w:rStyle w:val="Hyperlink"/>
                  <w:rFonts w:eastAsia="Cambria" w:cs="Tahoma"/>
                  <w:lang w:eastAsia="nl-NL"/>
                </w:rPr>
                <w:t>opvoedspreekuur.nl</w:t>
              </w:r>
            </w:hyperlink>
          </w:p>
          <w:p w:rsidR="00DA7305" w:rsidRDefault="00DA7305" w:rsidP="007A3220">
            <w:pPr>
              <w:rPr>
                <w:rFonts w:eastAsia="Cambria" w:cs="Tahoma"/>
                <w:lang w:eastAsia="nl-NL"/>
              </w:rPr>
            </w:pPr>
          </w:p>
          <w:p w:rsidR="00EF6F3A" w:rsidRDefault="00886A22" w:rsidP="007A3220">
            <w:pPr>
              <w:rPr>
                <w:rFonts w:eastAsia="Cambria" w:cs="Tahoma"/>
                <w:lang w:eastAsia="nl-NL"/>
              </w:rPr>
            </w:pPr>
            <w:r>
              <w:rPr>
                <w:rFonts w:eastAsia="Cambria" w:cs="Tahoma"/>
                <w:lang w:eastAsia="nl-NL"/>
              </w:rPr>
              <w:t>Spel aan huis, c</w:t>
            </w:r>
            <w:r w:rsidR="007854F3">
              <w:rPr>
                <w:rFonts w:eastAsia="Cambria" w:cs="Tahoma"/>
                <w:lang w:eastAsia="nl-NL"/>
              </w:rPr>
              <w:t>ursussen &amp;</w:t>
            </w:r>
            <w:r w:rsidR="00EF6F3A">
              <w:rPr>
                <w:rFonts w:eastAsia="Cambria" w:cs="Tahoma"/>
                <w:lang w:eastAsia="nl-NL"/>
              </w:rPr>
              <w:t xml:space="preserve"> workshops:</w:t>
            </w:r>
          </w:p>
          <w:p w:rsidR="00DA7305" w:rsidRPr="007A3220" w:rsidRDefault="003E7366" w:rsidP="00C8459D">
            <w:pPr>
              <w:rPr>
                <w:rFonts w:eastAsia="Cambria" w:cs="Tahoma"/>
                <w:lang w:eastAsia="nl-NL"/>
              </w:rPr>
            </w:pPr>
            <w:hyperlink r:id="rId16" w:history="1">
              <w:r w:rsidR="00DA7305" w:rsidRPr="00B85DC6">
                <w:rPr>
                  <w:rFonts w:eastAsia="Cambria" w:cs="Tahoma"/>
                  <w:color w:val="0000FF" w:themeColor="hyperlink"/>
                  <w:u w:val="single"/>
                  <w:lang w:eastAsia="nl-NL"/>
                </w:rPr>
                <w:t>cursusbureauzaanstreek.nl</w:t>
              </w:r>
            </w:hyperlink>
            <w:r w:rsidR="00DA7305" w:rsidRPr="007A3220">
              <w:rPr>
                <w:rFonts w:eastAsia="Cambria" w:cs="Tahoma"/>
                <w:lang w:eastAsia="nl-NL"/>
              </w:rPr>
              <w:t xml:space="preserve"> </w:t>
            </w:r>
          </w:p>
        </w:tc>
        <w:tc>
          <w:tcPr>
            <w:tcW w:w="4110" w:type="dxa"/>
          </w:tcPr>
          <w:p w:rsidR="00DA7305" w:rsidRPr="007A3220" w:rsidRDefault="00DA7305" w:rsidP="007A3220">
            <w:pPr>
              <w:rPr>
                <w:rFonts w:eastAsia="Cambria" w:cs="Tahoma"/>
                <w:lang w:eastAsia="nl-NL"/>
              </w:rPr>
            </w:pPr>
            <w:r w:rsidRPr="007A3220">
              <w:rPr>
                <w:rFonts w:eastAsia="Cambria" w:cs="Tahoma"/>
                <w:lang w:eastAsia="nl-NL"/>
              </w:rPr>
              <w:t xml:space="preserve">Coördinator Centrum Jong: </w:t>
            </w:r>
          </w:p>
          <w:p w:rsidR="00DA7305" w:rsidRPr="00B9096E" w:rsidRDefault="00DA7305" w:rsidP="007A3220">
            <w:pPr>
              <w:rPr>
                <w:rFonts w:eastAsia="Cambria" w:cs="Tahoma"/>
                <w:lang w:eastAsia="nl-NL"/>
              </w:rPr>
            </w:pPr>
            <w:r w:rsidRPr="007A3220">
              <w:rPr>
                <w:rFonts w:eastAsia="Cambria" w:cs="Tahoma"/>
                <w:lang w:eastAsia="nl-NL"/>
              </w:rPr>
              <w:t xml:space="preserve">Leida Prins, </w:t>
            </w:r>
            <w:hyperlink r:id="rId17" w:history="1">
              <w:r w:rsidRPr="00B9096E">
                <w:rPr>
                  <w:rStyle w:val="Hyperlink"/>
                  <w:rFonts w:eastAsia="Cambria" w:cs="Tahoma"/>
                  <w:lang w:eastAsia="nl-NL"/>
                </w:rPr>
                <w:t>lprins@ggdzw.nl</w:t>
              </w:r>
            </w:hyperlink>
          </w:p>
          <w:p w:rsidR="00DA7305" w:rsidRPr="007A3220" w:rsidRDefault="00DA7305" w:rsidP="007A3220">
            <w:pPr>
              <w:rPr>
                <w:rFonts w:eastAsia="Cambria" w:cs="Tahoma"/>
                <w:lang w:eastAsia="nl-NL"/>
              </w:rPr>
            </w:pPr>
          </w:p>
          <w:p w:rsidR="00DA7305" w:rsidRPr="002C7946" w:rsidRDefault="00DA7305" w:rsidP="00E07E69">
            <w:pPr>
              <w:rPr>
                <w:rStyle w:val="Hyperlink"/>
                <w:rFonts w:eastAsia="Cambria" w:cs="Tahoma"/>
                <w:lang w:eastAsia="nl-NL"/>
              </w:rPr>
            </w:pPr>
            <w:r w:rsidRPr="002C7946">
              <w:rPr>
                <w:rFonts w:eastAsia="Cambria" w:cs="Tahoma"/>
                <w:lang w:eastAsia="nl-NL"/>
              </w:rPr>
              <w:t>Jeugdarts:</w:t>
            </w:r>
            <w:r w:rsidR="002069A1" w:rsidRPr="002C7946">
              <w:rPr>
                <w:rFonts w:eastAsia="Cambria" w:cs="Tahoma"/>
                <w:lang w:eastAsia="nl-NL"/>
              </w:rPr>
              <w:t xml:space="preserve"> Laura Bruijn</w:t>
            </w:r>
            <w:r w:rsidRPr="002C7946">
              <w:rPr>
                <w:rFonts w:eastAsia="Cambria" w:cs="Tahoma"/>
                <w:lang w:eastAsia="nl-NL"/>
              </w:rPr>
              <w:br/>
            </w:r>
            <w:hyperlink r:id="rId18" w:history="1">
              <w:r w:rsidR="002069A1" w:rsidRPr="002C7946">
                <w:rPr>
                  <w:rStyle w:val="Hyperlink"/>
                  <w:rFonts w:eastAsia="Cambria" w:cs="Tahoma"/>
                  <w:lang w:eastAsia="nl-NL"/>
                </w:rPr>
                <w:t>lbruijn@ggdzw.nl</w:t>
              </w:r>
            </w:hyperlink>
          </w:p>
          <w:p w:rsidR="00DA7305" w:rsidRPr="002C7946" w:rsidRDefault="00DA7305" w:rsidP="007A3220">
            <w:pPr>
              <w:rPr>
                <w:rFonts w:eastAsia="Cambria" w:cs="Tahoma"/>
                <w:lang w:eastAsia="nl-NL"/>
              </w:rPr>
            </w:pPr>
          </w:p>
          <w:p w:rsidR="00DA7305" w:rsidRPr="00B9096E" w:rsidRDefault="00DA7305" w:rsidP="007A3220">
            <w:pPr>
              <w:rPr>
                <w:rFonts w:eastAsia="Cambria" w:cs="Tahoma"/>
                <w:lang w:eastAsia="nl-NL"/>
              </w:rPr>
            </w:pPr>
            <w:r w:rsidRPr="007A3220">
              <w:rPr>
                <w:rFonts w:eastAsia="Cambria" w:cs="Tahoma"/>
                <w:lang w:eastAsia="nl-NL"/>
              </w:rPr>
              <w:t xml:space="preserve">Pedagogisch adviseur: </w:t>
            </w:r>
            <w:r w:rsidRPr="00B9096E">
              <w:rPr>
                <w:rFonts w:eastAsia="Cambria" w:cs="Tahoma"/>
                <w:lang w:eastAsia="nl-NL"/>
              </w:rPr>
              <w:br/>
            </w:r>
            <w:r w:rsidRPr="007A3220">
              <w:rPr>
                <w:rFonts w:eastAsia="Cambria" w:cs="Tahoma"/>
                <w:lang w:eastAsia="nl-NL"/>
              </w:rPr>
              <w:t>Marieke Laan</w:t>
            </w:r>
            <w:r w:rsidRPr="00B9096E">
              <w:rPr>
                <w:rFonts w:eastAsia="Cambria" w:cs="Tahoma"/>
                <w:lang w:eastAsia="nl-NL"/>
              </w:rPr>
              <w:t xml:space="preserve">, </w:t>
            </w:r>
            <w:hyperlink r:id="rId19" w:history="1">
              <w:r w:rsidRPr="00B9096E">
                <w:rPr>
                  <w:rStyle w:val="Hyperlink"/>
                  <w:rFonts w:eastAsia="Cambria" w:cs="Tahoma"/>
                  <w:lang w:eastAsia="nl-NL"/>
                </w:rPr>
                <w:t>mlaan@ggdzw.nl</w:t>
              </w:r>
            </w:hyperlink>
          </w:p>
          <w:p w:rsidR="00EF6F3A" w:rsidRPr="007A3220" w:rsidRDefault="00DA7305" w:rsidP="008070E8">
            <w:pPr>
              <w:shd w:val="clear" w:color="auto" w:fill="FFFFFF"/>
              <w:spacing w:line="270" w:lineRule="atLeast"/>
              <w:rPr>
                <w:rFonts w:eastAsia="Cambria" w:cs="Tahoma"/>
                <w:lang w:eastAsia="nl-NL"/>
              </w:rPr>
            </w:pPr>
            <w:r w:rsidRPr="00016FA5">
              <w:rPr>
                <w:rFonts w:ascii="Calibri" w:hAnsi="Calibri"/>
                <w:b/>
                <w:bCs/>
                <w:color w:val="CC0000"/>
                <w:spacing w:val="5"/>
              </w:rPr>
              <w:t>075 - 651 92 92</w:t>
            </w:r>
          </w:p>
        </w:tc>
      </w:tr>
      <w:tr w:rsidR="00DA7305" w:rsidRPr="00A10D4C" w:rsidTr="00127BCE">
        <w:trPr>
          <w:trHeight w:val="1730"/>
        </w:trPr>
        <w:tc>
          <w:tcPr>
            <w:tcW w:w="5920" w:type="dxa"/>
          </w:tcPr>
          <w:p w:rsidR="00DA7305" w:rsidRPr="00CC48F3" w:rsidRDefault="00DA7305" w:rsidP="00CC48F3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 w:rsidRPr="00CC48F3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Jeugdteam</w:t>
            </w:r>
          </w:p>
          <w:p w:rsidR="00DA7305" w:rsidRPr="007A3220" w:rsidRDefault="00DA7305" w:rsidP="006B4B49">
            <w:pPr>
              <w:rPr>
                <w:rFonts w:eastAsia="Cambria" w:cs="Tahoma"/>
                <w:bCs/>
                <w:lang w:eastAsia="nl-NL"/>
              </w:rPr>
            </w:pPr>
            <w:r w:rsidRPr="007A3220">
              <w:rPr>
                <w:rFonts w:eastAsia="Cambria" w:cs="Tahoma"/>
                <w:bCs/>
                <w:lang w:eastAsia="nl-NL"/>
              </w:rPr>
              <w:t xml:space="preserve">Voor </w:t>
            </w:r>
            <w:r w:rsidRPr="00CC48F3">
              <w:rPr>
                <w:rFonts w:eastAsia="Cambria" w:cs="Tahoma"/>
                <w:b/>
                <w:bCs/>
                <w:lang w:eastAsia="nl-NL"/>
              </w:rPr>
              <w:t>complexe hulpvragen voor kinderen en jongeren</w:t>
            </w:r>
            <w:r w:rsidRPr="007A3220">
              <w:rPr>
                <w:rFonts w:eastAsia="Cambria" w:cs="Tahoma"/>
                <w:bCs/>
                <w:lang w:eastAsia="nl-NL"/>
              </w:rPr>
              <w:t xml:space="preserve"> </w:t>
            </w:r>
            <w:r w:rsidR="006B4B49">
              <w:rPr>
                <w:rFonts w:eastAsia="Cambria" w:cs="Tahoma"/>
                <w:bCs/>
                <w:lang w:eastAsia="nl-NL"/>
              </w:rPr>
              <w:t xml:space="preserve">is </w:t>
            </w:r>
            <w:r w:rsidR="00F13165">
              <w:rPr>
                <w:rFonts w:eastAsia="Cambria" w:cs="Tahoma"/>
                <w:bCs/>
                <w:lang w:eastAsia="nl-NL"/>
              </w:rPr>
              <w:t>het</w:t>
            </w:r>
            <w:r w:rsidR="006B4B49">
              <w:rPr>
                <w:rFonts w:eastAsia="Cambria" w:cs="Tahoma"/>
                <w:bCs/>
                <w:lang w:eastAsia="nl-NL"/>
              </w:rPr>
              <w:t xml:space="preserve"> </w:t>
            </w:r>
            <w:r w:rsidRPr="007A3220">
              <w:rPr>
                <w:rFonts w:eastAsia="Cambria" w:cs="Tahoma"/>
                <w:bCs/>
                <w:lang w:eastAsia="nl-NL"/>
              </w:rPr>
              <w:t xml:space="preserve"> specialistische </w:t>
            </w:r>
            <w:r w:rsidR="006B4B49">
              <w:rPr>
                <w:rFonts w:eastAsia="Cambria" w:cs="Tahoma"/>
                <w:bCs/>
                <w:lang w:eastAsia="nl-NL"/>
              </w:rPr>
              <w:t>J</w:t>
            </w:r>
            <w:r w:rsidRPr="007A3220">
              <w:rPr>
                <w:rFonts w:eastAsia="Cambria" w:cs="Tahoma"/>
                <w:bCs/>
                <w:lang w:eastAsia="nl-NL"/>
              </w:rPr>
              <w:t xml:space="preserve">eugdteam beschikbaar met deskundigheid op het gebied van verstandelijke beperking, GGZ problematiek en jeugd- en opvoedhulp. </w:t>
            </w:r>
            <w:r>
              <w:rPr>
                <w:rFonts w:eastAsia="Cambria" w:cs="Tahoma"/>
                <w:bCs/>
                <w:lang w:eastAsia="nl-NL"/>
              </w:rPr>
              <w:t xml:space="preserve">Het </w:t>
            </w:r>
            <w:r w:rsidR="006B4B49">
              <w:rPr>
                <w:rFonts w:eastAsia="Cambria" w:cs="Tahoma"/>
                <w:bCs/>
                <w:lang w:eastAsia="nl-NL"/>
              </w:rPr>
              <w:t>J</w:t>
            </w:r>
            <w:r>
              <w:rPr>
                <w:rFonts w:eastAsia="Cambria" w:cs="Tahoma"/>
                <w:bCs/>
                <w:lang w:eastAsia="nl-NL"/>
              </w:rPr>
              <w:t>eugdteam werkt</w:t>
            </w:r>
            <w:r w:rsidRPr="007A3220">
              <w:rPr>
                <w:rFonts w:eastAsia="Cambria" w:cs="Tahoma"/>
                <w:bCs/>
                <w:lang w:eastAsia="nl-NL"/>
              </w:rPr>
              <w:t xml:space="preserve"> gezinsgericht</w:t>
            </w:r>
            <w:r>
              <w:rPr>
                <w:rFonts w:eastAsia="Cambria" w:cs="Tahoma"/>
                <w:bCs/>
                <w:lang w:eastAsia="nl-NL"/>
              </w:rPr>
              <w:t xml:space="preserve"> en nauw samen met scholen, huisartsen en </w:t>
            </w:r>
            <w:r w:rsidR="00444355">
              <w:rPr>
                <w:rFonts w:eastAsia="Cambria" w:cs="Tahoma"/>
                <w:bCs/>
                <w:lang w:eastAsia="nl-NL"/>
              </w:rPr>
              <w:t>organisaties in de wijk</w:t>
            </w:r>
            <w:r w:rsidRPr="007A3220">
              <w:rPr>
                <w:rFonts w:eastAsia="Cambria" w:cs="Tahoma"/>
                <w:bCs/>
                <w:lang w:eastAsia="nl-NL"/>
              </w:rPr>
              <w:t xml:space="preserve">. </w:t>
            </w:r>
          </w:p>
        </w:tc>
        <w:tc>
          <w:tcPr>
            <w:tcW w:w="4253" w:type="dxa"/>
          </w:tcPr>
          <w:p w:rsidR="00A10D4C" w:rsidRDefault="00A10D4C" w:rsidP="00B85DC6"/>
          <w:p w:rsidR="00DA7305" w:rsidRDefault="003E7366" w:rsidP="00B85DC6">
            <w:pPr>
              <w:rPr>
                <w:rStyle w:val="Hyperlink"/>
                <w:rFonts w:eastAsia="Cambria" w:cs="Tahoma"/>
                <w:bCs/>
                <w:lang w:eastAsia="nl-NL"/>
              </w:rPr>
            </w:pPr>
            <w:hyperlink r:id="rId20" w:history="1">
              <w:r w:rsidR="00DA7305" w:rsidRPr="0017481B">
                <w:rPr>
                  <w:rStyle w:val="Hyperlink"/>
                  <w:rFonts w:eastAsia="Cambria" w:cs="Tahoma"/>
                  <w:bCs/>
                  <w:lang w:eastAsia="nl-NL"/>
                </w:rPr>
                <w:t>jeugdteamzaanstad.nl</w:t>
              </w:r>
            </w:hyperlink>
          </w:p>
          <w:p w:rsidR="00092FB8" w:rsidRPr="00092FB8" w:rsidRDefault="00092FB8" w:rsidP="00092FB8">
            <w:pPr>
              <w:rPr>
                <w:rFonts w:eastAsia="Cambria" w:cs="Tahoma"/>
                <w:lang w:eastAsia="nl-NL"/>
              </w:rPr>
            </w:pPr>
            <w:proofErr w:type="spellStart"/>
            <w:r w:rsidRPr="00092FB8">
              <w:rPr>
                <w:rFonts w:eastAsia="Cambria" w:cs="Tahoma"/>
                <w:lang w:eastAsia="nl-NL"/>
              </w:rPr>
              <w:t>Heijermansstraat</w:t>
            </w:r>
            <w:proofErr w:type="spellEnd"/>
            <w:r w:rsidRPr="00092FB8">
              <w:rPr>
                <w:rFonts w:eastAsia="Cambria" w:cs="Tahoma"/>
                <w:lang w:eastAsia="nl-NL"/>
              </w:rPr>
              <w:t xml:space="preserve"> 78 </w:t>
            </w:r>
          </w:p>
          <w:p w:rsidR="00DA7305" w:rsidRPr="00092FB8" w:rsidRDefault="00092FB8" w:rsidP="00513D52">
            <w:pPr>
              <w:rPr>
                <w:rFonts w:eastAsia="Cambria" w:cs="Tahoma"/>
                <w:lang w:eastAsia="nl-NL"/>
              </w:rPr>
            </w:pPr>
            <w:r w:rsidRPr="00092FB8">
              <w:rPr>
                <w:rFonts w:eastAsia="Cambria" w:cs="Tahoma"/>
                <w:lang w:eastAsia="nl-NL"/>
              </w:rPr>
              <w:t>1502 DR ZAANDAM.</w:t>
            </w:r>
          </w:p>
          <w:p w:rsidR="003755DF" w:rsidRDefault="003755DF" w:rsidP="00E56871">
            <w:pPr>
              <w:ind w:right="1167"/>
              <w:rPr>
                <w:rStyle w:val="Hyperlink"/>
                <w:rFonts w:eastAsia="Cambria" w:cs="Tahoma"/>
                <w:bCs/>
                <w:lang w:eastAsia="nl-NL"/>
              </w:rPr>
            </w:pPr>
          </w:p>
          <w:p w:rsidR="003755DF" w:rsidRPr="007A3220" w:rsidRDefault="003755DF" w:rsidP="00E56871">
            <w:pPr>
              <w:ind w:right="1167"/>
              <w:rPr>
                <w:rFonts w:eastAsia="Cambria" w:cs="Tahoma"/>
                <w:bCs/>
                <w:lang w:eastAsia="nl-NL"/>
              </w:rPr>
            </w:pPr>
            <w:r w:rsidRPr="0095348C">
              <w:rPr>
                <w:rFonts w:ascii="Calibri" w:hAnsi="Calibri"/>
                <w:b/>
                <w:bCs/>
                <w:spacing w:val="5"/>
              </w:rPr>
              <w:t xml:space="preserve">JEZ-app: </w:t>
            </w:r>
            <w:r w:rsidRPr="0095348C">
              <w:rPr>
                <w:rFonts w:ascii="Calibri" w:hAnsi="Calibri"/>
                <w:b/>
                <w:bCs/>
                <w:color w:val="CC0000"/>
                <w:spacing w:val="5"/>
              </w:rPr>
              <w:t xml:space="preserve">06 </w:t>
            </w:r>
            <w:r>
              <w:rPr>
                <w:rFonts w:ascii="Calibri" w:hAnsi="Calibri"/>
                <w:b/>
                <w:bCs/>
                <w:color w:val="CC0000"/>
                <w:spacing w:val="5"/>
              </w:rPr>
              <w:t>–</w:t>
            </w:r>
            <w:r w:rsidRPr="0095348C">
              <w:rPr>
                <w:rFonts w:ascii="Calibri" w:hAnsi="Calibri"/>
                <w:b/>
                <w:bCs/>
                <w:color w:val="CC0000"/>
                <w:spacing w:val="5"/>
              </w:rPr>
              <w:t xml:space="preserve"> 120</w:t>
            </w:r>
            <w:r>
              <w:rPr>
                <w:rFonts w:ascii="Calibri" w:hAnsi="Calibri"/>
                <w:b/>
                <w:bCs/>
                <w:color w:val="CC0000"/>
                <w:spacing w:val="5"/>
              </w:rPr>
              <w:t xml:space="preserve"> </w:t>
            </w:r>
            <w:r w:rsidRPr="0095348C">
              <w:rPr>
                <w:rFonts w:ascii="Calibri" w:hAnsi="Calibri"/>
                <w:b/>
                <w:bCs/>
                <w:color w:val="CC0000"/>
                <w:spacing w:val="5"/>
              </w:rPr>
              <w:t>36</w:t>
            </w:r>
            <w:r>
              <w:rPr>
                <w:rFonts w:ascii="Calibri" w:hAnsi="Calibri"/>
                <w:b/>
                <w:bCs/>
                <w:color w:val="CC0000"/>
                <w:spacing w:val="5"/>
              </w:rPr>
              <w:t xml:space="preserve"> </w:t>
            </w:r>
            <w:r w:rsidRPr="0095348C">
              <w:rPr>
                <w:rFonts w:ascii="Calibri" w:hAnsi="Calibri"/>
                <w:b/>
                <w:bCs/>
                <w:color w:val="CC0000"/>
                <w:spacing w:val="5"/>
              </w:rPr>
              <w:t>059</w:t>
            </w:r>
          </w:p>
        </w:tc>
        <w:tc>
          <w:tcPr>
            <w:tcW w:w="4110" w:type="dxa"/>
          </w:tcPr>
          <w:p w:rsidR="00127BCE" w:rsidRDefault="00127BCE" w:rsidP="00EE1A77">
            <w:pPr>
              <w:rPr>
                <w:rStyle w:val="Hyperlink"/>
              </w:rPr>
            </w:pPr>
          </w:p>
          <w:p w:rsidR="00A10D4C" w:rsidRDefault="00A10D4C" w:rsidP="00EE1A77">
            <w:pPr>
              <w:rPr>
                <w:rStyle w:val="Hyperlink"/>
              </w:rPr>
            </w:pPr>
          </w:p>
          <w:p w:rsidR="00DA7305" w:rsidRDefault="00DA7305" w:rsidP="00A10D4C">
            <w:pPr>
              <w:ind w:right="1167"/>
              <w:rPr>
                <w:rFonts w:eastAsia="Cambria" w:cs="Tahoma"/>
                <w:bCs/>
              </w:rPr>
            </w:pPr>
          </w:p>
          <w:p w:rsidR="00A10D4C" w:rsidRPr="00127BCE" w:rsidRDefault="00A10D4C" w:rsidP="00A10D4C">
            <w:pPr>
              <w:ind w:right="1167"/>
              <w:rPr>
                <w:rStyle w:val="Hyperlink"/>
                <w:lang w:val="en-US" w:eastAsia="nl-NL"/>
              </w:rPr>
            </w:pPr>
          </w:p>
        </w:tc>
      </w:tr>
      <w:tr w:rsidR="00DA7305" w:rsidRPr="00317951" w:rsidTr="00127BCE">
        <w:trPr>
          <w:trHeight w:val="2032"/>
        </w:trPr>
        <w:tc>
          <w:tcPr>
            <w:tcW w:w="5920" w:type="dxa"/>
          </w:tcPr>
          <w:p w:rsidR="00DA7305" w:rsidRPr="005D5E39" w:rsidRDefault="00CC48F3" w:rsidP="003755DF">
            <w:pPr>
              <w:rPr>
                <w:rFonts w:eastAsia="Cambria" w:cs="Tahoma"/>
                <w:b/>
                <w:bCs/>
                <w:lang w:eastAsia="nl-NL"/>
              </w:rPr>
            </w:pPr>
            <w:r w:rsidRPr="00CC48F3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Straathoekwerk</w:t>
            </w:r>
            <w:r w:rsidR="003755DF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 xml:space="preserve"> en</w:t>
            </w:r>
            <w:r w:rsidR="008070E8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 xml:space="preserve"> Jongerenloket </w:t>
            </w:r>
            <w:r w:rsidR="005D5E39" w:rsidRPr="00CC48F3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br/>
            </w:r>
            <w:r w:rsidR="005D5E39" w:rsidRPr="00A73ACF">
              <w:rPr>
                <w:rFonts w:eastAsia="Cambria" w:cs="Tahoma"/>
                <w:b/>
                <w:bCs/>
                <w:lang w:eastAsia="nl-NL"/>
              </w:rPr>
              <w:t>Straathoekwerk</w:t>
            </w:r>
            <w:r w:rsidR="005D5E39">
              <w:rPr>
                <w:rFonts w:eastAsia="Cambria" w:cs="Tahoma"/>
                <w:bCs/>
                <w:lang w:eastAsia="nl-NL"/>
              </w:rPr>
              <w:t xml:space="preserve"> is </w:t>
            </w:r>
            <w:r w:rsidR="005D5E39" w:rsidRPr="005D5E39">
              <w:rPr>
                <w:rFonts w:eastAsia="Cambria" w:cs="Tahoma"/>
                <w:bCs/>
                <w:lang w:eastAsia="nl-NL"/>
              </w:rPr>
              <w:t>er voor jongeren van 10 tot 27 jaar</w:t>
            </w:r>
            <w:r>
              <w:rPr>
                <w:rFonts w:eastAsia="Cambria" w:cs="Tahoma"/>
                <w:bCs/>
                <w:lang w:eastAsia="nl-NL"/>
              </w:rPr>
              <w:t xml:space="preserve">: </w:t>
            </w:r>
            <w:r w:rsidR="005D5E39" w:rsidRPr="005D5E39">
              <w:rPr>
                <w:rFonts w:eastAsia="Cambria" w:cs="Tahoma"/>
                <w:bCs/>
                <w:lang w:eastAsia="nl-NL"/>
              </w:rPr>
              <w:t>gratis ondersteuning, trainingen en praktische hulp</w:t>
            </w:r>
            <w:r w:rsidR="00886A22">
              <w:rPr>
                <w:rFonts w:eastAsia="Cambria" w:cs="Tahoma"/>
                <w:bCs/>
                <w:lang w:eastAsia="nl-NL"/>
              </w:rPr>
              <w:t xml:space="preserve"> in samenwerking </w:t>
            </w:r>
            <w:r>
              <w:rPr>
                <w:rFonts w:eastAsia="Cambria" w:cs="Tahoma"/>
                <w:bCs/>
                <w:lang w:eastAsia="nl-NL"/>
              </w:rPr>
              <w:t xml:space="preserve">met </w:t>
            </w:r>
            <w:r w:rsidR="00DB296F">
              <w:rPr>
                <w:rFonts w:eastAsia="Cambria" w:cs="Tahoma"/>
                <w:bCs/>
                <w:lang w:eastAsia="nl-NL"/>
              </w:rPr>
              <w:t xml:space="preserve">de </w:t>
            </w:r>
            <w:r w:rsidR="0095348C">
              <w:rPr>
                <w:rFonts w:eastAsia="Cambria" w:cs="Tahoma"/>
                <w:bCs/>
                <w:lang w:eastAsia="nl-NL"/>
              </w:rPr>
              <w:t>jongerenwerkers</w:t>
            </w:r>
            <w:r w:rsidR="00DB296F">
              <w:rPr>
                <w:rFonts w:eastAsia="Cambria" w:cs="Tahoma"/>
                <w:bCs/>
                <w:lang w:eastAsia="nl-NL"/>
              </w:rPr>
              <w:t>, het jeugdteam</w:t>
            </w:r>
            <w:r w:rsidR="003755DF">
              <w:rPr>
                <w:rFonts w:eastAsia="Cambria" w:cs="Tahoma"/>
                <w:bCs/>
                <w:lang w:eastAsia="nl-NL"/>
              </w:rPr>
              <w:t xml:space="preserve"> en</w:t>
            </w:r>
            <w:r w:rsidR="0095348C">
              <w:rPr>
                <w:rFonts w:eastAsia="Cambria" w:cs="Tahoma"/>
                <w:bCs/>
                <w:lang w:eastAsia="nl-NL"/>
              </w:rPr>
              <w:t xml:space="preserve"> </w:t>
            </w:r>
            <w:r>
              <w:rPr>
                <w:rFonts w:eastAsia="Cambria" w:cs="Tahoma"/>
                <w:bCs/>
                <w:lang w:eastAsia="nl-NL"/>
              </w:rPr>
              <w:t xml:space="preserve">het </w:t>
            </w:r>
            <w:r w:rsidRPr="00A73ACF">
              <w:rPr>
                <w:rFonts w:eastAsia="Cambria" w:cs="Tahoma"/>
                <w:b/>
                <w:bCs/>
                <w:lang w:eastAsia="nl-NL"/>
              </w:rPr>
              <w:t>Jongerenloket</w:t>
            </w:r>
            <w:r w:rsidR="003755DF">
              <w:rPr>
                <w:rFonts w:eastAsia="Cambria" w:cs="Tahoma"/>
                <w:b/>
                <w:bCs/>
                <w:lang w:eastAsia="nl-NL"/>
              </w:rPr>
              <w:t xml:space="preserve"> </w:t>
            </w:r>
            <w:r w:rsidR="003755DF" w:rsidRPr="00DB296F">
              <w:rPr>
                <w:rFonts w:eastAsia="Cambria" w:cs="Tahoma"/>
                <w:bCs/>
                <w:lang w:eastAsia="nl-NL"/>
              </w:rPr>
              <w:t>van de gemeente</w:t>
            </w:r>
            <w:r w:rsidR="00FA0B46">
              <w:rPr>
                <w:rFonts w:eastAsia="Cambria" w:cs="Tahoma"/>
                <w:bCs/>
                <w:lang w:eastAsia="nl-NL"/>
              </w:rPr>
              <w:t xml:space="preserve">. </w:t>
            </w:r>
            <w:r w:rsidR="00FA0B46" w:rsidRPr="00FA0B46">
              <w:rPr>
                <w:rFonts w:eastAsia="Cambria" w:cs="Tahoma"/>
                <w:bCs/>
                <w:lang w:eastAsia="nl-NL"/>
              </w:rPr>
              <w:t>Sommige</w:t>
            </w:r>
            <w:r w:rsidR="00943CF5">
              <w:rPr>
                <w:rFonts w:eastAsia="Cambria" w:cs="Tahoma"/>
                <w:bCs/>
                <w:lang w:eastAsia="nl-NL"/>
              </w:rPr>
              <w:t xml:space="preserve"> jongeren </w:t>
            </w:r>
            <w:r w:rsidR="003755DF">
              <w:rPr>
                <w:rFonts w:eastAsia="Cambria" w:cs="Tahoma"/>
                <w:bCs/>
                <w:lang w:eastAsia="nl-NL"/>
              </w:rPr>
              <w:t>geven</w:t>
            </w:r>
            <w:r w:rsidR="00943CF5">
              <w:rPr>
                <w:rFonts w:eastAsia="Cambria" w:cs="Tahoma"/>
                <w:bCs/>
                <w:lang w:eastAsia="nl-NL"/>
              </w:rPr>
              <w:t xml:space="preserve"> overlast</w:t>
            </w:r>
            <w:r w:rsidR="00FA0B46" w:rsidRPr="00FA0B46">
              <w:rPr>
                <w:rFonts w:eastAsia="Cambria" w:cs="Tahoma"/>
                <w:bCs/>
                <w:lang w:eastAsia="nl-NL"/>
              </w:rPr>
              <w:t xml:space="preserve">. </w:t>
            </w:r>
            <w:r w:rsidR="00943CF5">
              <w:rPr>
                <w:rFonts w:eastAsia="Cambria" w:cs="Tahoma"/>
                <w:bCs/>
                <w:lang w:eastAsia="nl-NL"/>
              </w:rPr>
              <w:t xml:space="preserve">Hun </w:t>
            </w:r>
            <w:r w:rsidR="00FA0B46" w:rsidRPr="00FA0B46">
              <w:rPr>
                <w:rFonts w:eastAsia="Cambria" w:cs="Tahoma"/>
                <w:bCs/>
                <w:lang w:eastAsia="nl-NL"/>
              </w:rPr>
              <w:t xml:space="preserve">gedrag is </w:t>
            </w:r>
            <w:r w:rsidR="00943CF5">
              <w:rPr>
                <w:rFonts w:eastAsia="Cambria" w:cs="Tahoma"/>
                <w:bCs/>
                <w:lang w:eastAsia="nl-NL"/>
              </w:rPr>
              <w:t xml:space="preserve">soms </w:t>
            </w:r>
            <w:r w:rsidR="00FA0B46" w:rsidRPr="00FA0B46">
              <w:rPr>
                <w:rFonts w:eastAsia="Cambria" w:cs="Tahoma"/>
                <w:bCs/>
                <w:lang w:eastAsia="nl-NL"/>
              </w:rPr>
              <w:t xml:space="preserve">zorgelijk. </w:t>
            </w:r>
            <w:r w:rsidR="0095348C" w:rsidRPr="0095348C">
              <w:rPr>
                <w:rFonts w:eastAsia="Cambria" w:cs="Tahoma"/>
                <w:b/>
                <w:bCs/>
                <w:lang w:eastAsia="nl-NL"/>
              </w:rPr>
              <w:t>W</w:t>
            </w:r>
            <w:r w:rsidR="00FA0B46" w:rsidRPr="0095348C">
              <w:rPr>
                <w:rFonts w:eastAsia="Cambria" w:cs="Tahoma"/>
                <w:b/>
                <w:bCs/>
                <w:lang w:eastAsia="nl-NL"/>
              </w:rPr>
              <w:t>ijk</w:t>
            </w:r>
            <w:r w:rsidR="0095348C" w:rsidRPr="0095348C">
              <w:rPr>
                <w:rFonts w:eastAsia="Cambria" w:cs="Tahoma"/>
                <w:b/>
                <w:bCs/>
                <w:lang w:eastAsia="nl-NL"/>
              </w:rPr>
              <w:t xml:space="preserve">werkers </w:t>
            </w:r>
            <w:r w:rsidR="0095348C">
              <w:rPr>
                <w:rFonts w:eastAsia="Cambria" w:cs="Tahoma"/>
                <w:bCs/>
                <w:lang w:eastAsia="nl-NL"/>
              </w:rPr>
              <w:t>van Straathoekwerk zijn</w:t>
            </w:r>
            <w:r w:rsidR="00FA0B46" w:rsidRPr="00FA0B46">
              <w:rPr>
                <w:rFonts w:eastAsia="Cambria" w:cs="Tahoma"/>
                <w:bCs/>
                <w:lang w:eastAsia="nl-NL"/>
              </w:rPr>
              <w:t xml:space="preserve"> er juist voor deze jongeren.</w:t>
            </w:r>
          </w:p>
        </w:tc>
        <w:tc>
          <w:tcPr>
            <w:tcW w:w="4253" w:type="dxa"/>
          </w:tcPr>
          <w:p w:rsidR="008070E8" w:rsidRDefault="003E7366" w:rsidP="00EE1A77">
            <w:pPr>
              <w:rPr>
                <w:rStyle w:val="Hyperlink"/>
                <w:rFonts w:eastAsia="Cambria" w:cs="Tahoma"/>
                <w:bCs/>
                <w:lang w:eastAsia="nl-NL"/>
              </w:rPr>
            </w:pPr>
            <w:hyperlink r:id="rId21" w:history="1">
              <w:r w:rsidR="008070E8" w:rsidRPr="008070E8">
                <w:rPr>
                  <w:rStyle w:val="Hyperlink"/>
                  <w:rFonts w:eastAsia="Cambria" w:cs="Tahoma"/>
                  <w:bCs/>
                  <w:lang w:eastAsia="nl-NL"/>
                </w:rPr>
                <w:t>jongerenloket.zaanstad.nl</w:t>
              </w:r>
            </w:hyperlink>
          </w:p>
          <w:p w:rsidR="003755DF" w:rsidRDefault="003755DF" w:rsidP="00EE1A77">
            <w:pPr>
              <w:rPr>
                <w:rFonts w:eastAsia="Cambria" w:cs="Tahoma"/>
                <w:bCs/>
                <w:lang w:eastAsia="nl-NL"/>
              </w:rPr>
            </w:pPr>
          </w:p>
          <w:p w:rsidR="008070E8" w:rsidRDefault="003E7366" w:rsidP="00EE1A77">
            <w:pPr>
              <w:rPr>
                <w:rFonts w:eastAsia="Cambria" w:cs="Tahoma"/>
                <w:bCs/>
                <w:lang w:eastAsia="nl-NL"/>
              </w:rPr>
            </w:pPr>
            <w:hyperlink r:id="rId22" w:history="1">
              <w:r w:rsidR="008070E8" w:rsidRPr="0095348C">
                <w:rPr>
                  <w:rStyle w:val="Hyperlink"/>
                  <w:rFonts w:eastAsia="Cambria" w:cs="Tahoma"/>
                  <w:bCs/>
                  <w:lang w:eastAsia="nl-NL"/>
                </w:rPr>
                <w:t>straathoekwerk-zaanstad.nl</w:t>
              </w:r>
            </w:hyperlink>
          </w:p>
          <w:p w:rsidR="00FA0B46" w:rsidRPr="00FA0B46" w:rsidRDefault="00FA0B46" w:rsidP="00EE1A77">
            <w:pPr>
              <w:rPr>
                <w:rFonts w:eastAsia="Cambria" w:cs="Tahoma"/>
                <w:bCs/>
                <w:lang w:eastAsia="nl-NL"/>
              </w:rPr>
            </w:pPr>
            <w:r w:rsidRPr="00FA0B46">
              <w:rPr>
                <w:rFonts w:eastAsia="Cambria" w:cs="Tahoma"/>
                <w:bCs/>
                <w:lang w:eastAsia="nl-NL"/>
              </w:rPr>
              <w:t xml:space="preserve">Inloopspreekuur </w:t>
            </w:r>
            <w:r>
              <w:rPr>
                <w:rFonts w:eastAsia="Cambria" w:cs="Tahoma"/>
                <w:bCs/>
                <w:lang w:eastAsia="nl-NL"/>
              </w:rPr>
              <w:t>dinsdag t/m vrijdag</w:t>
            </w:r>
            <w:r>
              <w:rPr>
                <w:rFonts w:eastAsia="Cambria" w:cs="Tahoma"/>
                <w:bCs/>
                <w:lang w:eastAsia="nl-NL"/>
              </w:rPr>
              <w:br/>
              <w:t>tussen</w:t>
            </w:r>
            <w:r w:rsidRPr="00FA0B46">
              <w:rPr>
                <w:rFonts w:eastAsia="Cambria" w:cs="Tahoma"/>
                <w:bCs/>
                <w:lang w:eastAsia="nl-NL"/>
              </w:rPr>
              <w:t xml:space="preserve"> 12.00 en 16.00 uur</w:t>
            </w:r>
          </w:p>
          <w:p w:rsidR="00DA7305" w:rsidRPr="00016FA5" w:rsidRDefault="00FA0B46" w:rsidP="003755DF">
            <w:pPr>
              <w:rPr>
                <w:rFonts w:eastAsia="Cambria" w:cs="Tahoma"/>
                <w:bCs/>
                <w:lang w:eastAsia="nl-NL"/>
              </w:rPr>
            </w:pPr>
            <w:r w:rsidRPr="00FA0B46">
              <w:rPr>
                <w:rFonts w:eastAsia="Cambria" w:cs="Tahoma"/>
                <w:bCs/>
                <w:lang w:eastAsia="nl-NL"/>
              </w:rPr>
              <w:t>Vinkenstraat 58a in Zaandam</w:t>
            </w:r>
          </w:p>
        </w:tc>
        <w:tc>
          <w:tcPr>
            <w:tcW w:w="4110" w:type="dxa"/>
          </w:tcPr>
          <w:p w:rsidR="00DA7305" w:rsidRPr="00A56745" w:rsidRDefault="006B4B49" w:rsidP="00B85DC6">
            <w:pPr>
              <w:rPr>
                <w:rFonts w:eastAsia="Cambria" w:cs="Tahoma"/>
                <w:bCs/>
                <w:lang w:eastAsia="nl-NL"/>
              </w:rPr>
            </w:pPr>
            <w:r w:rsidRPr="00A56745">
              <w:rPr>
                <w:rFonts w:eastAsia="Cambria" w:cs="Tahoma"/>
                <w:bCs/>
                <w:lang w:eastAsia="nl-NL"/>
              </w:rPr>
              <w:t xml:space="preserve">Wijkwerker 18+ </w:t>
            </w:r>
            <w:r w:rsidR="00DA7305" w:rsidRPr="00A56745">
              <w:rPr>
                <w:rFonts w:eastAsia="Cambria" w:cs="Tahoma"/>
                <w:bCs/>
                <w:lang w:eastAsia="nl-NL"/>
              </w:rPr>
              <w:t>Marco Weemering</w:t>
            </w:r>
          </w:p>
          <w:p w:rsidR="00DA7305" w:rsidRPr="00A56745" w:rsidRDefault="003E7366" w:rsidP="00513D52">
            <w:pPr>
              <w:rPr>
                <w:rFonts w:eastAsia="Cambria" w:cs="Tahoma"/>
                <w:bCs/>
                <w:lang w:eastAsia="nl-NL"/>
              </w:rPr>
            </w:pPr>
            <w:hyperlink r:id="rId23" w:history="1">
              <w:r w:rsidR="00DA7305" w:rsidRPr="00A56745">
                <w:rPr>
                  <w:rStyle w:val="Hyperlink"/>
                  <w:rFonts w:eastAsia="Cambria" w:cs="Tahoma"/>
                  <w:bCs/>
                  <w:lang w:eastAsia="nl-NL"/>
                </w:rPr>
                <w:t>mweemering@ggdzw.nl</w:t>
              </w:r>
            </w:hyperlink>
            <w:r w:rsidR="0095348C" w:rsidRPr="00A56745">
              <w:rPr>
                <w:rStyle w:val="Hyperlink"/>
                <w:rFonts w:eastAsia="Cambria" w:cs="Tahoma"/>
                <w:bCs/>
                <w:lang w:eastAsia="nl-NL"/>
              </w:rPr>
              <w:br/>
            </w:r>
            <w:r w:rsidR="0095348C" w:rsidRPr="00A56745">
              <w:rPr>
                <w:rFonts w:ascii="Calibri" w:hAnsi="Calibri"/>
                <w:b/>
                <w:bCs/>
                <w:color w:val="CC0000"/>
                <w:spacing w:val="5"/>
              </w:rPr>
              <w:t>06 – 127 37 293</w:t>
            </w:r>
          </w:p>
        </w:tc>
      </w:tr>
      <w:tr w:rsidR="00DA7305" w:rsidRPr="00886A22" w:rsidTr="00127BCE">
        <w:trPr>
          <w:trHeight w:val="2269"/>
        </w:trPr>
        <w:tc>
          <w:tcPr>
            <w:tcW w:w="5920" w:type="dxa"/>
          </w:tcPr>
          <w:p w:rsidR="00DA7305" w:rsidRPr="007A3220" w:rsidRDefault="00A56745" w:rsidP="00F13165">
            <w:pPr>
              <w:rPr>
                <w:rFonts w:eastAsia="Cambria" w:cs="Tahoma"/>
                <w:bCs/>
                <w:lang w:eastAsia="nl-NL"/>
              </w:rPr>
            </w:pPr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Gezonde Jeugd, Gezonde Toekomst</w:t>
            </w:r>
            <w:r w:rsidR="00DA7305" w:rsidRPr="00CC48F3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 xml:space="preserve"> </w:t>
            </w:r>
            <w:r w:rsidR="004952CB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(JOGG</w:t>
            </w:r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-Zaanstad</w:t>
            </w:r>
            <w:r w:rsidR="004952CB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)</w:t>
            </w:r>
            <w:r w:rsidR="00DA7305" w:rsidRPr="00CC48F3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br/>
            </w:r>
            <w:r w:rsidR="00A73ACF">
              <w:rPr>
                <w:rFonts w:eastAsia="Cambria" w:cs="Tahoma"/>
                <w:bCs/>
                <w:lang w:eastAsia="nl-NL"/>
              </w:rPr>
              <w:t>Verwijs kinderen met overgewicht door naar de Centrale zorgverlener</w:t>
            </w:r>
            <w:r w:rsidR="00DA7305">
              <w:rPr>
                <w:rFonts w:eastAsia="Cambria" w:cs="Tahoma"/>
                <w:bCs/>
                <w:lang w:eastAsia="nl-NL"/>
              </w:rPr>
              <w:t>:</w:t>
            </w:r>
            <w:r w:rsidR="00886A22">
              <w:rPr>
                <w:rFonts w:eastAsia="Cambria" w:cs="Tahoma"/>
                <w:bCs/>
                <w:lang w:eastAsia="nl-NL"/>
              </w:rPr>
              <w:t xml:space="preserve"> </w:t>
            </w:r>
            <w:r w:rsidR="00886A22" w:rsidRPr="00886A22">
              <w:rPr>
                <w:rFonts w:eastAsia="Cambria" w:cs="Tahoma"/>
                <w:b/>
                <w:bCs/>
                <w:lang w:eastAsia="nl-NL"/>
              </w:rPr>
              <w:t>dé</w:t>
            </w:r>
            <w:r w:rsidR="00DA7305">
              <w:rPr>
                <w:rFonts w:eastAsia="Cambria" w:cs="Tahoma"/>
                <w:bCs/>
                <w:lang w:eastAsia="nl-NL"/>
              </w:rPr>
              <w:t xml:space="preserve"> </w:t>
            </w:r>
            <w:r w:rsidR="00DA7305" w:rsidRPr="00B03A4E">
              <w:rPr>
                <w:rFonts w:eastAsia="Cambria" w:cs="Tahoma"/>
                <w:b/>
                <w:bCs/>
                <w:lang w:eastAsia="nl-NL"/>
              </w:rPr>
              <w:t>expert in gezond gewicht</w:t>
            </w:r>
            <w:r w:rsidR="00DA7305">
              <w:rPr>
                <w:rFonts w:eastAsia="Cambria" w:cs="Tahoma"/>
                <w:bCs/>
                <w:lang w:eastAsia="nl-NL"/>
              </w:rPr>
              <w:t>.</w:t>
            </w:r>
            <w:r w:rsidR="00CC48F3">
              <w:rPr>
                <w:rFonts w:ascii="Calibri" w:hAnsi="Calibri" w:cs="Calibri"/>
                <w:color w:val="000000"/>
              </w:rPr>
              <w:t xml:space="preserve"> </w:t>
            </w:r>
            <w:r w:rsidR="00DA7305">
              <w:rPr>
                <w:rFonts w:eastAsia="Cambria" w:cs="Tahoma"/>
                <w:bCs/>
                <w:lang w:eastAsia="nl-NL"/>
              </w:rPr>
              <w:t>G</w:t>
            </w:r>
            <w:r w:rsidR="00DA7305" w:rsidRPr="007A3220">
              <w:rPr>
                <w:rFonts w:eastAsia="Cambria" w:cs="Tahoma"/>
                <w:bCs/>
                <w:lang w:eastAsia="nl-NL"/>
              </w:rPr>
              <w:t xml:space="preserve">ezinnen </w:t>
            </w:r>
            <w:r w:rsidR="00DA7305">
              <w:rPr>
                <w:rFonts w:eastAsia="Cambria" w:cs="Tahoma"/>
                <w:bCs/>
                <w:lang w:eastAsia="nl-NL"/>
              </w:rPr>
              <w:t xml:space="preserve">kunnen ook </w:t>
            </w:r>
            <w:r w:rsidR="00DA7305" w:rsidRPr="007A3220">
              <w:rPr>
                <w:rFonts w:eastAsia="Cambria" w:cs="Tahoma"/>
                <w:bCs/>
                <w:lang w:eastAsia="nl-NL"/>
              </w:rPr>
              <w:t xml:space="preserve">meedoen aan </w:t>
            </w:r>
            <w:r w:rsidR="00DA7305" w:rsidRPr="00B03A4E">
              <w:rPr>
                <w:rFonts w:eastAsia="Cambria" w:cs="Tahoma"/>
                <w:b/>
                <w:bCs/>
                <w:lang w:eastAsia="nl-NL"/>
              </w:rPr>
              <w:t>ZaansFit</w:t>
            </w:r>
            <w:r w:rsidR="004952CB">
              <w:rPr>
                <w:rFonts w:eastAsia="Cambria" w:cs="Tahoma"/>
                <w:b/>
                <w:bCs/>
                <w:lang w:eastAsia="nl-NL"/>
              </w:rPr>
              <w:t xml:space="preserve">. </w:t>
            </w:r>
            <w:r w:rsidR="004952CB" w:rsidRPr="00F13165">
              <w:rPr>
                <w:rFonts w:eastAsia="Cambria" w:cs="Tahoma"/>
                <w:bCs/>
                <w:lang w:eastAsia="nl-NL"/>
              </w:rPr>
              <w:t>Dit is een cursus</w:t>
            </w:r>
            <w:r w:rsidR="00DA7305" w:rsidRPr="007A3220">
              <w:rPr>
                <w:rFonts w:eastAsia="Cambria" w:cs="Tahoma"/>
                <w:bCs/>
                <w:lang w:eastAsia="nl-NL"/>
              </w:rPr>
              <w:t xml:space="preserve"> voor kinderen en jongeren </w:t>
            </w:r>
            <w:r w:rsidR="000360CB">
              <w:rPr>
                <w:rFonts w:eastAsia="Cambria" w:cs="Tahoma"/>
                <w:bCs/>
                <w:lang w:eastAsia="nl-NL"/>
              </w:rPr>
              <w:t xml:space="preserve">met overgewicht </w:t>
            </w:r>
            <w:r w:rsidR="00DA7305">
              <w:rPr>
                <w:rFonts w:eastAsia="Cambria" w:cs="Tahoma"/>
                <w:bCs/>
                <w:lang w:eastAsia="nl-NL"/>
              </w:rPr>
              <w:t>die gezonder willen leven.</w:t>
            </w:r>
            <w:r w:rsidR="00886A22">
              <w:rPr>
                <w:rFonts w:eastAsia="Cambria" w:cs="Tahoma"/>
                <w:bCs/>
                <w:lang w:eastAsia="nl-NL"/>
              </w:rPr>
              <w:br/>
            </w:r>
            <w:r w:rsidR="00886A22" w:rsidRPr="00886A22">
              <w:rPr>
                <w:rFonts w:eastAsia="Cambria" w:cs="Tahoma"/>
                <w:b/>
                <w:bCs/>
                <w:lang w:eastAsia="nl-NL"/>
              </w:rPr>
              <w:t>JOGG-Zaanstad</w:t>
            </w:r>
            <w:r w:rsidR="00886A22" w:rsidRPr="00886A22">
              <w:rPr>
                <w:rFonts w:eastAsia="Cambria" w:cs="Tahoma"/>
                <w:bCs/>
                <w:lang w:eastAsia="nl-NL"/>
              </w:rPr>
              <w:t xml:space="preserve"> </w:t>
            </w:r>
            <w:r w:rsidR="00886A22">
              <w:rPr>
                <w:rFonts w:eastAsia="Cambria" w:cs="Tahoma"/>
                <w:bCs/>
                <w:lang w:eastAsia="nl-NL"/>
              </w:rPr>
              <w:t xml:space="preserve">werkt samen met partners en bewoners aan een </w:t>
            </w:r>
            <w:r w:rsidR="00CF4044">
              <w:rPr>
                <w:rFonts w:eastAsia="Cambria" w:cs="Tahoma"/>
                <w:bCs/>
                <w:lang w:eastAsia="nl-NL"/>
              </w:rPr>
              <w:t xml:space="preserve">gezonde </w:t>
            </w:r>
            <w:r w:rsidR="00886A22">
              <w:rPr>
                <w:rFonts w:eastAsia="Cambria" w:cs="Tahoma"/>
                <w:bCs/>
                <w:lang w:eastAsia="nl-NL"/>
              </w:rPr>
              <w:t xml:space="preserve">omgeving, waarin een gezonde leefstijl normaal is en de gezonde keuze de makkelijke keuze is.  </w:t>
            </w:r>
            <w:r w:rsidR="00317951">
              <w:rPr>
                <w:rFonts w:eastAsia="Cambria" w:cs="Tahoma"/>
                <w:bCs/>
                <w:lang w:eastAsia="nl-NL"/>
              </w:rPr>
              <w:t>Help je</w:t>
            </w:r>
            <w:r w:rsidR="000360CB">
              <w:rPr>
                <w:rFonts w:eastAsia="Cambria" w:cs="Tahoma"/>
                <w:bCs/>
                <w:lang w:eastAsia="nl-NL"/>
              </w:rPr>
              <w:t xml:space="preserve"> mee?</w:t>
            </w:r>
          </w:p>
        </w:tc>
        <w:tc>
          <w:tcPr>
            <w:tcW w:w="4253" w:type="dxa"/>
          </w:tcPr>
          <w:p w:rsidR="00DA7305" w:rsidRDefault="003E7366" w:rsidP="00EE1A77">
            <w:pPr>
              <w:rPr>
                <w:rFonts w:eastAsia="Cambria" w:cs="Tahoma"/>
                <w:bCs/>
                <w:lang w:eastAsia="nl-NL"/>
              </w:rPr>
            </w:pPr>
            <w:hyperlink r:id="rId24" w:history="1">
              <w:r w:rsidR="00DA7305" w:rsidRPr="00B36B4D">
                <w:rPr>
                  <w:rStyle w:val="Hyperlink"/>
                  <w:rFonts w:eastAsia="Cambria" w:cs="Tahoma"/>
                  <w:bCs/>
                  <w:lang w:eastAsia="nl-NL"/>
                </w:rPr>
                <w:t>Joggzaanstad.nl/centrale</w:t>
              </w:r>
              <w:r w:rsidR="00DA7305">
                <w:rPr>
                  <w:rStyle w:val="Hyperlink"/>
                  <w:rFonts w:eastAsia="Cambria" w:cs="Tahoma"/>
                  <w:bCs/>
                  <w:lang w:eastAsia="nl-NL"/>
                </w:rPr>
                <w:t>-</w:t>
              </w:r>
              <w:r w:rsidR="00DA7305" w:rsidRPr="00B36B4D">
                <w:rPr>
                  <w:rStyle w:val="Hyperlink"/>
                  <w:rFonts w:eastAsia="Cambria" w:cs="Tahoma"/>
                  <w:bCs/>
                  <w:lang w:eastAsia="nl-NL"/>
                </w:rPr>
                <w:t>zorgverleners</w:t>
              </w:r>
            </w:hyperlink>
            <w:r w:rsidR="00DA7305" w:rsidRPr="007A3220">
              <w:rPr>
                <w:rFonts w:eastAsia="Cambria" w:cs="Tahoma"/>
                <w:bCs/>
                <w:lang w:eastAsia="nl-NL"/>
              </w:rPr>
              <w:br/>
            </w:r>
          </w:p>
          <w:p w:rsidR="00B03A4E" w:rsidRPr="00B03A4E" w:rsidRDefault="00B03A4E" w:rsidP="00EE1A77">
            <w:pPr>
              <w:rPr>
                <w:b/>
              </w:rPr>
            </w:pPr>
            <w:r w:rsidRPr="00B03A4E">
              <w:rPr>
                <w:b/>
              </w:rPr>
              <w:t>Aanmelden of vragen:</w:t>
            </w:r>
          </w:p>
          <w:p w:rsidR="00DA7305" w:rsidRPr="007A3220" w:rsidRDefault="003E7366" w:rsidP="00EE1A77">
            <w:pPr>
              <w:rPr>
                <w:rFonts w:eastAsia="Cambria" w:cs="Tahoma"/>
                <w:bCs/>
                <w:lang w:eastAsia="nl-NL"/>
              </w:rPr>
            </w:pPr>
            <w:hyperlink r:id="rId25" w:history="1">
              <w:r w:rsidR="00DA7305" w:rsidRPr="00EE1A77">
                <w:rPr>
                  <w:rStyle w:val="Hyperlink"/>
                  <w:rFonts w:eastAsia="Cambria" w:cs="Tahoma"/>
                  <w:bCs/>
                  <w:lang w:eastAsia="nl-NL"/>
                </w:rPr>
                <w:t>Centralezorgverlener@ggdzw.nl</w:t>
              </w:r>
            </w:hyperlink>
          </w:p>
          <w:p w:rsidR="00886A22" w:rsidRDefault="00886A22" w:rsidP="008070E8"/>
          <w:p w:rsidR="00DA7305" w:rsidRDefault="003E7366" w:rsidP="008070E8">
            <w:pPr>
              <w:rPr>
                <w:rStyle w:val="Hyperlink"/>
                <w:rFonts w:eastAsia="Cambria" w:cs="Tahoma"/>
                <w:bCs/>
                <w:lang w:eastAsia="nl-NL"/>
              </w:rPr>
            </w:pPr>
            <w:hyperlink r:id="rId26" w:history="1">
              <w:r w:rsidR="00DA7305" w:rsidRPr="00EE1A77">
                <w:rPr>
                  <w:rStyle w:val="Hyperlink"/>
                  <w:rFonts w:eastAsia="Cambria" w:cs="Tahoma"/>
                  <w:bCs/>
                  <w:lang w:eastAsia="nl-NL"/>
                </w:rPr>
                <w:t>zaansfit.nl</w:t>
              </w:r>
            </w:hyperlink>
          </w:p>
          <w:p w:rsidR="00886A22" w:rsidRDefault="00886A22" w:rsidP="008070E8">
            <w:pPr>
              <w:rPr>
                <w:rStyle w:val="Hyperlink"/>
                <w:rFonts w:eastAsia="Cambria" w:cs="Tahoma"/>
                <w:bCs/>
                <w:lang w:eastAsia="nl-NL"/>
              </w:rPr>
            </w:pPr>
          </w:p>
          <w:p w:rsidR="00886A22" w:rsidRPr="007A3220" w:rsidRDefault="00886A22" w:rsidP="00CF4044">
            <w:pPr>
              <w:rPr>
                <w:rFonts w:eastAsia="Cambria" w:cs="Tahoma"/>
                <w:bCs/>
                <w:lang w:eastAsia="nl-NL"/>
              </w:rPr>
            </w:pPr>
          </w:p>
        </w:tc>
        <w:tc>
          <w:tcPr>
            <w:tcW w:w="4110" w:type="dxa"/>
          </w:tcPr>
          <w:p w:rsidR="00016FA5" w:rsidRDefault="00DA7305" w:rsidP="00EE1A77">
            <w:pPr>
              <w:rPr>
                <w:rFonts w:eastAsia="Cambria" w:cs="Tahoma"/>
                <w:bCs/>
                <w:lang w:eastAsia="nl-NL"/>
              </w:rPr>
            </w:pPr>
            <w:r>
              <w:rPr>
                <w:rFonts w:eastAsia="Cambria" w:cs="Tahoma"/>
                <w:bCs/>
                <w:lang w:eastAsia="nl-NL"/>
              </w:rPr>
              <w:t>C</w:t>
            </w:r>
            <w:r w:rsidR="00016FA5">
              <w:rPr>
                <w:rFonts w:eastAsia="Cambria" w:cs="Tahoma"/>
                <w:bCs/>
                <w:lang w:eastAsia="nl-NL"/>
              </w:rPr>
              <w:t>entrale zorgverlener</w:t>
            </w:r>
            <w:r>
              <w:rPr>
                <w:rFonts w:eastAsia="Cambria" w:cs="Tahoma"/>
                <w:bCs/>
                <w:lang w:eastAsia="nl-NL"/>
              </w:rPr>
              <w:t xml:space="preserve">: </w:t>
            </w:r>
          </w:p>
          <w:p w:rsidR="00DA7305" w:rsidRDefault="00DA7305" w:rsidP="00EE1A77">
            <w:pPr>
              <w:rPr>
                <w:rFonts w:eastAsia="Cambria" w:cs="Tahoma"/>
                <w:bCs/>
                <w:lang w:eastAsia="nl-NL"/>
              </w:rPr>
            </w:pPr>
            <w:r>
              <w:rPr>
                <w:rFonts w:eastAsia="Cambria" w:cs="Tahoma"/>
                <w:bCs/>
                <w:lang w:eastAsia="nl-NL"/>
              </w:rPr>
              <w:t>Mieke Schouten</w:t>
            </w:r>
            <w:r w:rsidR="00016FA5">
              <w:rPr>
                <w:rFonts w:eastAsia="Cambria" w:cs="Tahoma"/>
                <w:bCs/>
                <w:lang w:eastAsia="nl-NL"/>
              </w:rPr>
              <w:t>, mschouten@ggdzw.nl</w:t>
            </w:r>
          </w:p>
          <w:p w:rsidR="00DA7305" w:rsidRPr="007A3220" w:rsidRDefault="00DA7305" w:rsidP="00EE1A77">
            <w:pPr>
              <w:rPr>
                <w:rFonts w:eastAsia="Cambria" w:cs="Tahoma"/>
                <w:bCs/>
                <w:color w:val="FF0000"/>
                <w:lang w:eastAsia="nl-NL"/>
              </w:rPr>
            </w:pPr>
            <w:r w:rsidRPr="00201B13">
              <w:rPr>
                <w:rFonts w:ascii="Calibri" w:hAnsi="Calibri"/>
                <w:b/>
                <w:bCs/>
                <w:color w:val="FF0000"/>
                <w:spacing w:val="5"/>
              </w:rPr>
              <w:t>06 – 203 91 244</w:t>
            </w:r>
          </w:p>
          <w:p w:rsidR="00DA7305" w:rsidRPr="007A3220" w:rsidRDefault="00DA7305" w:rsidP="00EE1A77">
            <w:pPr>
              <w:rPr>
                <w:rFonts w:eastAsia="Cambria" w:cs="Tahoma"/>
                <w:bCs/>
                <w:lang w:eastAsia="nl-NL"/>
              </w:rPr>
            </w:pPr>
          </w:p>
          <w:p w:rsidR="00DA7305" w:rsidRDefault="00CF4044" w:rsidP="00EE1A77">
            <w:pPr>
              <w:rPr>
                <w:rFonts w:eastAsia="Cambria" w:cs="Tahoma"/>
                <w:bCs/>
                <w:lang w:eastAsia="nl-NL"/>
              </w:rPr>
            </w:pPr>
            <w:r>
              <w:rPr>
                <w:rFonts w:eastAsia="Cambria" w:cs="Tahoma"/>
                <w:bCs/>
                <w:lang w:eastAsia="nl-NL"/>
              </w:rPr>
              <w:t>ZaansFit &amp; JOGG-Zaanstad:</w:t>
            </w:r>
            <w:r w:rsidR="00DA7305" w:rsidRPr="007A3220">
              <w:rPr>
                <w:rFonts w:eastAsia="Cambria" w:cs="Tahoma"/>
                <w:bCs/>
                <w:lang w:eastAsia="nl-NL"/>
              </w:rPr>
              <w:t xml:space="preserve"> </w:t>
            </w:r>
            <w:r>
              <w:rPr>
                <w:rFonts w:eastAsia="Cambria" w:cs="Tahoma"/>
                <w:bCs/>
                <w:lang w:eastAsia="nl-NL"/>
              </w:rPr>
              <w:br/>
              <w:t>info@joggzaanstad.nl</w:t>
            </w:r>
          </w:p>
          <w:p w:rsidR="00DA7305" w:rsidRDefault="00DA7305" w:rsidP="00B36B4D">
            <w:pPr>
              <w:shd w:val="clear" w:color="auto" w:fill="FFFFFF"/>
              <w:spacing w:line="270" w:lineRule="atLeast"/>
              <w:rPr>
                <w:rFonts w:ascii="Calibri" w:hAnsi="Calibri"/>
                <w:b/>
                <w:bCs/>
                <w:color w:val="FF0000"/>
                <w:spacing w:val="5"/>
              </w:rPr>
            </w:pPr>
            <w:r w:rsidRPr="00201B13">
              <w:rPr>
                <w:rFonts w:ascii="Calibri" w:hAnsi="Calibri"/>
                <w:b/>
                <w:bCs/>
                <w:color w:val="FF0000"/>
                <w:spacing w:val="5"/>
              </w:rPr>
              <w:t>06 – 412 72 924</w:t>
            </w:r>
          </w:p>
          <w:p w:rsidR="00886A22" w:rsidRPr="00886A22" w:rsidRDefault="00886A22" w:rsidP="00886A22">
            <w:pPr>
              <w:rPr>
                <w:lang w:val="en-US"/>
              </w:rPr>
            </w:pPr>
          </w:p>
        </w:tc>
      </w:tr>
      <w:tr w:rsidR="00031FC6" w:rsidRPr="00B85DC6" w:rsidTr="00127BCE">
        <w:trPr>
          <w:trHeight w:val="1976"/>
        </w:trPr>
        <w:tc>
          <w:tcPr>
            <w:tcW w:w="5920" w:type="dxa"/>
          </w:tcPr>
          <w:p w:rsidR="00031FC6" w:rsidRPr="00554BFE" w:rsidRDefault="00031FC6" w:rsidP="00031FC6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 w:rsidRPr="00554BFE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Sport, bewegen &amp; buiten spelen</w:t>
            </w:r>
          </w:p>
          <w:p w:rsidR="00031FC6" w:rsidRPr="00B85DC6" w:rsidRDefault="00031FC6" w:rsidP="00031FC6">
            <w:r>
              <w:t xml:space="preserve">Sportbedrijf Zaanstad is dé specialist op het gebied van bewegen, sport &amp; buiten spelen. In elke wijk zijn bijna dagelijks </w:t>
            </w:r>
            <w:r>
              <w:rPr>
                <w:b/>
                <w:bCs/>
              </w:rPr>
              <w:t>sportbuurtwerkers</w:t>
            </w:r>
            <w:r>
              <w:t xml:space="preserve"> actief. Ook is er </w:t>
            </w:r>
            <w:r>
              <w:rPr>
                <w:b/>
                <w:bCs/>
              </w:rPr>
              <w:t xml:space="preserve">Sport </w:t>
            </w:r>
            <w:proofErr w:type="spellStart"/>
            <w:r>
              <w:rPr>
                <w:b/>
                <w:bCs/>
              </w:rPr>
              <w:t>Xtra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 voor kinderen om te werken aan vaardigheden en zelfvertrouwen. Het Sportbedrijf ondersteunt bij evenementen en bij het toewerken naar </w:t>
            </w:r>
            <w:r>
              <w:rPr>
                <w:b/>
                <w:bCs/>
              </w:rPr>
              <w:t>gezonde &amp; veilige</w:t>
            </w:r>
            <w:r>
              <w:t xml:space="preserve"> </w:t>
            </w:r>
            <w:r>
              <w:rPr>
                <w:b/>
                <w:bCs/>
              </w:rPr>
              <w:t>sportverenigingen</w:t>
            </w:r>
            <w:r>
              <w:t>.</w:t>
            </w:r>
          </w:p>
        </w:tc>
        <w:tc>
          <w:tcPr>
            <w:tcW w:w="4253" w:type="dxa"/>
          </w:tcPr>
          <w:p w:rsidR="00031FC6" w:rsidRDefault="003E7366">
            <w:pPr>
              <w:rPr>
                <w:rFonts w:ascii="Calibri" w:hAnsi="Calibri"/>
              </w:rPr>
            </w:pPr>
            <w:hyperlink r:id="rId27" w:history="1">
              <w:r w:rsidR="00031FC6">
                <w:rPr>
                  <w:rStyle w:val="Hyperlink"/>
                </w:rPr>
                <w:t>sportbedrijfzaanstad.nl</w:t>
              </w:r>
            </w:hyperlink>
          </w:p>
          <w:p w:rsidR="00031FC6" w:rsidRDefault="00031FC6"/>
          <w:p w:rsidR="00031FC6" w:rsidRPr="00A56745" w:rsidRDefault="00031FC6" w:rsidP="00A56745">
            <w:pPr>
              <w:shd w:val="clear" w:color="auto" w:fill="FFFFFF"/>
              <w:spacing w:line="270" w:lineRule="atLeast"/>
              <w:rPr>
                <w:rFonts w:ascii="Calibri" w:hAnsi="Calibri"/>
                <w:b/>
                <w:bCs/>
                <w:color w:val="FF0000"/>
                <w:spacing w:val="5"/>
              </w:rPr>
            </w:pPr>
            <w:r w:rsidRPr="00A56745">
              <w:rPr>
                <w:rFonts w:ascii="Calibri" w:hAnsi="Calibri"/>
                <w:b/>
                <w:bCs/>
                <w:color w:val="FF0000"/>
                <w:spacing w:val="5"/>
              </w:rPr>
              <w:t>075 – 653 99 70</w:t>
            </w:r>
          </w:p>
          <w:p w:rsidR="00031FC6" w:rsidRDefault="00031FC6">
            <w:pPr>
              <w:rPr>
                <w:lang w:eastAsia="nl-NL"/>
              </w:rPr>
            </w:pPr>
          </w:p>
          <w:p w:rsidR="00031FC6" w:rsidRPr="00B85DC6" w:rsidRDefault="00031FC6" w:rsidP="00135F6E"/>
        </w:tc>
        <w:tc>
          <w:tcPr>
            <w:tcW w:w="4110" w:type="dxa"/>
          </w:tcPr>
          <w:p w:rsidR="00031FC6" w:rsidRDefault="00031FC6">
            <w:pPr>
              <w:rPr>
                <w:rFonts w:ascii="Calibri" w:hAnsi="Calibri"/>
              </w:rPr>
            </w:pPr>
            <w:r>
              <w:t>Coördinator Sportbuurtwerk:</w:t>
            </w:r>
          </w:p>
          <w:p w:rsidR="00031FC6" w:rsidRDefault="00031FC6">
            <w:r>
              <w:t xml:space="preserve">Bob Bindt, </w:t>
            </w:r>
            <w:hyperlink r:id="rId28" w:history="1">
              <w:r>
                <w:rPr>
                  <w:rStyle w:val="Hyperlink"/>
                </w:rPr>
                <w:t>b.bindt@sportbedrijfzaanstad.nl</w:t>
              </w:r>
            </w:hyperlink>
          </w:p>
          <w:p w:rsidR="00031FC6" w:rsidRDefault="00031FC6"/>
          <w:p w:rsidR="00031FC6" w:rsidRDefault="00031FC6">
            <w:r>
              <w:t xml:space="preserve">Verenigingsondersteuners: </w:t>
            </w:r>
          </w:p>
          <w:p w:rsidR="00031FC6" w:rsidRDefault="00031FC6">
            <w:r>
              <w:t>Simon den Heeten &amp; Joey Naus</w:t>
            </w:r>
          </w:p>
          <w:p w:rsidR="00031FC6" w:rsidRDefault="003E7366">
            <w:pPr>
              <w:rPr>
                <w:rStyle w:val="Hyperlink"/>
              </w:rPr>
            </w:pPr>
            <w:hyperlink r:id="rId29" w:history="1">
              <w:r w:rsidR="00031FC6">
                <w:rPr>
                  <w:rStyle w:val="Hyperlink"/>
                </w:rPr>
                <w:t>s.denheeten@sportbedrijfzaanstad.nl</w:t>
              </w:r>
            </w:hyperlink>
          </w:p>
          <w:p w:rsidR="00031FC6" w:rsidRPr="00B85DC6" w:rsidRDefault="003E7366" w:rsidP="00302F69">
            <w:hyperlink r:id="rId30" w:history="1">
              <w:r w:rsidR="00031FC6">
                <w:rPr>
                  <w:rStyle w:val="Hyperlink"/>
                </w:rPr>
                <w:t>j.naus@sportbedrijfzaanstad.nl</w:t>
              </w:r>
            </w:hyperlink>
          </w:p>
        </w:tc>
      </w:tr>
      <w:tr w:rsidR="00031FC6" w:rsidRPr="00B85DC6" w:rsidTr="00127BCE">
        <w:tc>
          <w:tcPr>
            <w:tcW w:w="5920" w:type="dxa"/>
          </w:tcPr>
          <w:p w:rsidR="00031FC6" w:rsidRPr="00554BFE" w:rsidRDefault="00A5529E" w:rsidP="004952CB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 w:rsidRPr="00554BFE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 xml:space="preserve">Peuterspelen &amp; Peuteracademie </w:t>
            </w:r>
          </w:p>
          <w:p w:rsidR="00FF3A42" w:rsidRPr="00A5529E" w:rsidRDefault="00A5529E" w:rsidP="00FF3A42">
            <w:r w:rsidRPr="00A5529E">
              <w:t xml:space="preserve">OBS </w:t>
            </w:r>
            <w:proofErr w:type="spellStart"/>
            <w:r w:rsidRPr="00A5529E">
              <w:t>Kogerveld</w:t>
            </w:r>
            <w:proofErr w:type="spellEnd"/>
            <w:r w:rsidRPr="00A5529E">
              <w:t xml:space="preserve"> en </w:t>
            </w:r>
            <w:proofErr w:type="spellStart"/>
            <w:r w:rsidRPr="00A5529E">
              <w:t>Freekids</w:t>
            </w:r>
            <w:proofErr w:type="spellEnd"/>
            <w:r w:rsidRPr="00A5529E">
              <w:t xml:space="preserve"> werken samen aan voorschoolse educatie. </w:t>
            </w:r>
            <w:r w:rsidR="00FF3A42">
              <w:t>D</w:t>
            </w:r>
            <w:r w:rsidR="00FF3A42" w:rsidRPr="00A5529E">
              <w:t xml:space="preserve">e ontwikkeling wordt </w:t>
            </w:r>
            <w:r w:rsidR="00FF3A42">
              <w:t xml:space="preserve">al spelend </w:t>
            </w:r>
            <w:r w:rsidR="00FF3A42" w:rsidRPr="00A5529E">
              <w:t>gestimuleerd. Voorschoolse educatie, natuurbeleving en beweging gaan hand in hand waardoor de peuters goed voorbereid zijn op school.</w:t>
            </w:r>
          </w:p>
          <w:p w:rsidR="00A5529E" w:rsidRDefault="00A5529E" w:rsidP="00F72DB5">
            <w:pPr>
              <w:rPr>
                <w:rFonts w:eastAsia="Cambria" w:cs="Tahoma"/>
                <w:b/>
                <w:bCs/>
                <w:lang w:eastAsia="nl-NL"/>
              </w:rPr>
            </w:pPr>
            <w:r>
              <w:t xml:space="preserve">Voor kinderen van 2 tot 4 is er </w:t>
            </w:r>
            <w:r w:rsidRPr="00FF3A42">
              <w:rPr>
                <w:b/>
              </w:rPr>
              <w:t>Peuterspelen</w:t>
            </w:r>
            <w:r w:rsidR="00FF3A42" w:rsidRPr="00FF3A42">
              <w:t>.</w:t>
            </w:r>
            <w:r w:rsidR="00F72DB5">
              <w:t xml:space="preserve"> </w:t>
            </w:r>
            <w:r>
              <w:t>V</w:t>
            </w:r>
            <w:r w:rsidRPr="00A5529E">
              <w:t xml:space="preserve">anaf drieënhalf jaar </w:t>
            </w:r>
            <w:r w:rsidR="00FF3A42">
              <w:t xml:space="preserve">mogen </w:t>
            </w:r>
            <w:r>
              <w:t xml:space="preserve">peuters naar </w:t>
            </w:r>
            <w:r w:rsidRPr="00A5529E">
              <w:t xml:space="preserve">de </w:t>
            </w:r>
            <w:proofErr w:type="spellStart"/>
            <w:r w:rsidRPr="00A5529E">
              <w:rPr>
                <w:b/>
              </w:rPr>
              <w:t>PeuterAcademie</w:t>
            </w:r>
            <w:proofErr w:type="spellEnd"/>
            <w:r w:rsidRPr="00A5529E">
              <w:t>: een gratis speel- en onderwijsprogramma. D</w:t>
            </w:r>
            <w:r w:rsidR="00FF3A42">
              <w:t xml:space="preserve">it </w:t>
            </w:r>
            <w:r w:rsidRPr="00A5529E">
              <w:t xml:space="preserve">is extra naast het gewone </w:t>
            </w:r>
            <w:r w:rsidR="00FF3A42">
              <w:t>P</w:t>
            </w:r>
            <w:r w:rsidRPr="00A5529E">
              <w:t xml:space="preserve">euterspelen. De tijden van de </w:t>
            </w:r>
            <w:proofErr w:type="spellStart"/>
            <w:r w:rsidRPr="00A5529E">
              <w:t>PeuterAcademie</w:t>
            </w:r>
            <w:proofErr w:type="spellEnd"/>
            <w:r w:rsidRPr="00A5529E">
              <w:t xml:space="preserve"> sluiten aan bij de basisschool.</w:t>
            </w:r>
          </w:p>
        </w:tc>
        <w:tc>
          <w:tcPr>
            <w:tcW w:w="4253" w:type="dxa"/>
          </w:tcPr>
          <w:p w:rsidR="00FF3A42" w:rsidRDefault="003E7366" w:rsidP="004952CB">
            <w:pPr>
              <w:autoSpaceDE w:val="0"/>
              <w:autoSpaceDN w:val="0"/>
              <w:adjustRightInd w:val="0"/>
              <w:spacing w:after="70"/>
            </w:pPr>
            <w:hyperlink r:id="rId31" w:history="1">
              <w:r w:rsidR="00FF3A42" w:rsidRPr="00FF3A42">
                <w:rPr>
                  <w:rStyle w:val="Hyperlink"/>
                </w:rPr>
                <w:t>Freekids.nl/peuterspelen-</w:t>
              </w:r>
              <w:proofErr w:type="spellStart"/>
              <w:r w:rsidR="00FF3A42" w:rsidRPr="00FF3A42">
                <w:rPr>
                  <w:rStyle w:val="Hyperlink"/>
                </w:rPr>
                <w:t>kogerveld</w:t>
              </w:r>
              <w:proofErr w:type="spellEnd"/>
            </w:hyperlink>
          </w:p>
          <w:p w:rsidR="00F72DB5" w:rsidRDefault="00FF3A42" w:rsidP="00FF3A42">
            <w:r w:rsidRPr="00FF3A42">
              <w:t>Maandag t/m vrijdag van 08:30-11:30 uur.</w:t>
            </w:r>
            <w:r w:rsidRPr="00FF3A42">
              <w:br/>
            </w:r>
            <w:r w:rsidR="00F72DB5">
              <w:t xml:space="preserve">standaard: </w:t>
            </w:r>
            <w:r w:rsidR="00F72DB5" w:rsidRPr="00FF3A42">
              <w:t xml:space="preserve">6 uur per week </w:t>
            </w:r>
            <w:r w:rsidR="00F72DB5">
              <w:t xml:space="preserve"> - </w:t>
            </w:r>
            <w:r w:rsidR="00F72DB5" w:rsidRPr="00FF3A42">
              <w:t xml:space="preserve">2 dagdelen. </w:t>
            </w:r>
            <w:r w:rsidR="00F72DB5">
              <w:br/>
            </w:r>
            <w:r w:rsidR="00F72DB5">
              <w:br/>
            </w:r>
            <w:r w:rsidR="00F72DB5" w:rsidRPr="00FF3A42">
              <w:t xml:space="preserve">Kinderen met </w:t>
            </w:r>
            <w:r w:rsidR="00F72DB5" w:rsidRPr="00FF3A42">
              <w:rPr>
                <w:b/>
              </w:rPr>
              <w:t>VVE-indicatie</w:t>
            </w:r>
            <w:r w:rsidR="00F72DB5" w:rsidRPr="00FF3A42">
              <w:t xml:space="preserve"> </w:t>
            </w:r>
            <w:r w:rsidR="00E06915">
              <w:t xml:space="preserve">(via Centrum Jong): 12 uur per week -  </w:t>
            </w:r>
            <w:r w:rsidR="00F72DB5" w:rsidRPr="00FF3A42">
              <w:t>4 dagdelen</w:t>
            </w:r>
            <w:r w:rsidR="00E06915">
              <w:t>.</w:t>
            </w:r>
          </w:p>
          <w:p w:rsidR="00F72DB5" w:rsidRDefault="00F72DB5" w:rsidP="00FF3A42"/>
          <w:p w:rsidR="00FF3A42" w:rsidRDefault="003E7366" w:rsidP="00F72DB5">
            <w:hyperlink r:id="rId32" w:history="1">
              <w:r w:rsidR="00FF3A42" w:rsidRPr="00FF3A42">
                <w:rPr>
                  <w:rStyle w:val="Hyperlink"/>
                </w:rPr>
                <w:t>kogerveldschool.nl/peuteracademie</w:t>
              </w:r>
            </w:hyperlink>
          </w:p>
        </w:tc>
        <w:tc>
          <w:tcPr>
            <w:tcW w:w="4110" w:type="dxa"/>
          </w:tcPr>
          <w:p w:rsidR="00F72DB5" w:rsidRDefault="00F72DB5" w:rsidP="00FF3A42">
            <w:proofErr w:type="spellStart"/>
            <w:r>
              <w:t>Freekids</w:t>
            </w:r>
            <w:proofErr w:type="spellEnd"/>
            <w:r>
              <w:t xml:space="preserve"> Peuterspelen:</w:t>
            </w:r>
          </w:p>
          <w:p w:rsidR="00FF3A42" w:rsidRPr="00FF3A42" w:rsidRDefault="00FF3A42" w:rsidP="00FF3A42">
            <w:r w:rsidRPr="00FF3A42">
              <w:t>Nicole Honig</w:t>
            </w:r>
          </w:p>
          <w:p w:rsidR="00FF3A42" w:rsidRPr="00F72DB5" w:rsidRDefault="00FF3A42" w:rsidP="00F72DB5">
            <w:pPr>
              <w:shd w:val="clear" w:color="auto" w:fill="FFFFFF"/>
              <w:spacing w:after="360" w:line="300" w:lineRule="atLeast"/>
              <w:rPr>
                <w:rStyle w:val="Hyperlink"/>
                <w:rFonts w:ascii="Lato" w:eastAsia="Times New Roman" w:hAnsi="Lato" w:cs="Helvetica"/>
                <w:color w:val="808080"/>
                <w:sz w:val="21"/>
                <w:szCs w:val="21"/>
                <w:u w:val="none"/>
                <w:lang w:eastAsia="nl-NL"/>
              </w:rPr>
            </w:pPr>
            <w:r w:rsidRPr="00554BFE">
              <w:rPr>
                <w:rFonts w:ascii="Calibri" w:hAnsi="Calibri"/>
                <w:b/>
                <w:bCs/>
                <w:color w:val="FF0000"/>
                <w:spacing w:val="5"/>
              </w:rPr>
              <w:t>06</w:t>
            </w:r>
            <w:r w:rsidR="00F72DB5" w:rsidRPr="00554BFE">
              <w:rPr>
                <w:rFonts w:ascii="Calibri" w:hAnsi="Calibri"/>
                <w:b/>
                <w:bCs/>
                <w:color w:val="FF0000"/>
                <w:spacing w:val="5"/>
              </w:rPr>
              <w:t xml:space="preserve"> – </w:t>
            </w:r>
            <w:r w:rsidRPr="00554BFE">
              <w:rPr>
                <w:rFonts w:ascii="Calibri" w:hAnsi="Calibri"/>
                <w:b/>
                <w:bCs/>
                <w:color w:val="FF0000"/>
                <w:spacing w:val="5"/>
              </w:rPr>
              <w:t>500</w:t>
            </w:r>
            <w:r w:rsidR="00F72DB5" w:rsidRPr="00554BFE">
              <w:rPr>
                <w:rFonts w:ascii="Calibri" w:hAnsi="Calibri"/>
                <w:b/>
                <w:bCs/>
                <w:color w:val="FF0000"/>
                <w:spacing w:val="5"/>
              </w:rPr>
              <w:t xml:space="preserve"> </w:t>
            </w:r>
            <w:r w:rsidRPr="00554BFE">
              <w:rPr>
                <w:rFonts w:ascii="Calibri" w:hAnsi="Calibri"/>
                <w:b/>
                <w:bCs/>
                <w:color w:val="FF0000"/>
                <w:spacing w:val="5"/>
              </w:rPr>
              <w:t>07</w:t>
            </w:r>
            <w:r w:rsidR="00F72DB5" w:rsidRPr="00554BFE">
              <w:rPr>
                <w:rFonts w:ascii="Calibri" w:hAnsi="Calibri"/>
                <w:b/>
                <w:bCs/>
                <w:color w:val="FF0000"/>
                <w:spacing w:val="5"/>
              </w:rPr>
              <w:t xml:space="preserve"> </w:t>
            </w:r>
            <w:r w:rsidRPr="00554BFE">
              <w:rPr>
                <w:rFonts w:ascii="Calibri" w:hAnsi="Calibri"/>
                <w:b/>
                <w:bCs/>
                <w:color w:val="FF0000"/>
                <w:spacing w:val="5"/>
              </w:rPr>
              <w:t>305</w:t>
            </w:r>
            <w:r w:rsidR="00F72DB5">
              <w:rPr>
                <w:rFonts w:ascii="Lato" w:eastAsia="Times New Roman" w:hAnsi="Lato" w:cs="Helvetica"/>
                <w:color w:val="808080"/>
                <w:sz w:val="21"/>
                <w:szCs w:val="21"/>
                <w:lang w:eastAsia="nl-NL"/>
              </w:rPr>
              <w:br/>
            </w:r>
            <w:hyperlink r:id="rId33" w:history="1">
              <w:r w:rsidRPr="00F72DB5">
                <w:rPr>
                  <w:rStyle w:val="Hyperlink"/>
                </w:rPr>
                <w:t>kogerveld@freekids.nl</w:t>
              </w:r>
            </w:hyperlink>
          </w:p>
          <w:p w:rsidR="00031FC6" w:rsidRDefault="00031FC6" w:rsidP="00943CF5">
            <w:pPr>
              <w:autoSpaceDE w:val="0"/>
              <w:autoSpaceDN w:val="0"/>
              <w:adjustRightInd w:val="0"/>
              <w:spacing w:after="70"/>
            </w:pPr>
          </w:p>
          <w:p w:rsidR="00F72DB5" w:rsidRDefault="00F72DB5" w:rsidP="00943CF5">
            <w:pPr>
              <w:autoSpaceDE w:val="0"/>
              <w:autoSpaceDN w:val="0"/>
              <w:adjustRightInd w:val="0"/>
              <w:spacing w:after="70"/>
            </w:pPr>
            <w:proofErr w:type="spellStart"/>
            <w:r>
              <w:t>Kogerveldschool</w:t>
            </w:r>
            <w:proofErr w:type="spellEnd"/>
            <w:r>
              <w:t xml:space="preserve"> &amp; Peuteracademie:</w:t>
            </w:r>
          </w:p>
          <w:p w:rsidR="00F72DB5" w:rsidRDefault="00F72DB5" w:rsidP="00943CF5">
            <w:pPr>
              <w:autoSpaceDE w:val="0"/>
              <w:autoSpaceDN w:val="0"/>
              <w:adjustRightInd w:val="0"/>
              <w:spacing w:after="70"/>
            </w:pPr>
            <w:r w:rsidRPr="00554BFE">
              <w:rPr>
                <w:rFonts w:ascii="Calibri" w:hAnsi="Calibri"/>
                <w:b/>
                <w:bCs/>
                <w:color w:val="FF0000"/>
                <w:spacing w:val="5"/>
              </w:rPr>
              <w:t>075- 616 081 4</w:t>
            </w:r>
            <w:r w:rsidRPr="00F72DB5">
              <w:br/>
            </w:r>
            <w:hyperlink r:id="rId34" w:history="1">
              <w:r w:rsidRPr="00F72DB5">
                <w:t>info@kogerveldschool.nl</w:t>
              </w:r>
            </w:hyperlink>
          </w:p>
        </w:tc>
      </w:tr>
      <w:tr w:rsidR="00B52139" w:rsidRPr="00B85DC6" w:rsidTr="00127BCE">
        <w:tc>
          <w:tcPr>
            <w:tcW w:w="5920" w:type="dxa"/>
          </w:tcPr>
          <w:p w:rsidR="00B52139" w:rsidRPr="00554BFE" w:rsidRDefault="00B52139" w:rsidP="004952CB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 w:rsidRPr="00554BFE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Kindercentrum Amira</w:t>
            </w:r>
          </w:p>
          <w:p w:rsidR="00302F69" w:rsidRDefault="00302F69" w:rsidP="00302F69">
            <w:pPr>
              <w:rPr>
                <w:rStyle w:val="Nadruk"/>
                <w:rFonts w:cs="Arial"/>
                <w:i w:val="0"/>
              </w:rPr>
            </w:pPr>
            <w:r w:rsidRPr="00302F69">
              <w:rPr>
                <w:rStyle w:val="Nadruk"/>
                <w:rFonts w:cs="Arial"/>
                <w:i w:val="0"/>
              </w:rPr>
              <w:t xml:space="preserve">Amira Kindercentrum creëert een liefdevolle omgeving waarin </w:t>
            </w:r>
            <w:r w:rsidRPr="00302F69">
              <w:rPr>
                <w:rStyle w:val="Nadruk"/>
                <w:rFonts w:cs="Arial"/>
                <w:i w:val="0"/>
              </w:rPr>
              <w:lastRenderedPageBreak/>
              <w:t xml:space="preserve">kinderen zich thuis kunnen voelen. Het ontwikkelingsgericht werken waarin er spelenderwijs wordt geleerd, gestimuleerd en gecoacht staat voorop. </w:t>
            </w:r>
          </w:p>
          <w:p w:rsidR="00302F69" w:rsidRDefault="00302F69" w:rsidP="00302F69">
            <w:pPr>
              <w:rPr>
                <w:rStyle w:val="Nadruk"/>
                <w:rFonts w:cs="Arial"/>
                <w:i w:val="0"/>
              </w:rPr>
            </w:pPr>
            <w:r>
              <w:rPr>
                <w:rStyle w:val="Nadruk"/>
                <w:rFonts w:cs="Arial"/>
                <w:i w:val="0"/>
              </w:rPr>
              <w:t xml:space="preserve">Amira kindercentrum biedt kinderopvang en </w:t>
            </w:r>
            <w:proofErr w:type="spellStart"/>
            <w:r>
              <w:rPr>
                <w:rStyle w:val="Nadruk"/>
                <w:rFonts w:cs="Arial"/>
                <w:i w:val="0"/>
              </w:rPr>
              <w:t>na-schoolse</w:t>
            </w:r>
            <w:proofErr w:type="spellEnd"/>
            <w:r>
              <w:rPr>
                <w:rStyle w:val="Nadruk"/>
                <w:rFonts w:cs="Arial"/>
                <w:i w:val="0"/>
              </w:rPr>
              <w:t xml:space="preserve"> opvang van 0-12 jaar.</w:t>
            </w:r>
          </w:p>
          <w:p w:rsidR="00302F69" w:rsidRPr="00302F69" w:rsidRDefault="00302F69" w:rsidP="00302F69">
            <w:pPr>
              <w:rPr>
                <w:b/>
                <w:bCs/>
                <w:i/>
                <w:color w:val="44546A"/>
                <w:lang w:eastAsia="nl-NL"/>
              </w:rPr>
            </w:pPr>
            <w:r>
              <w:rPr>
                <w:rStyle w:val="Nadruk"/>
                <w:rFonts w:cs="Arial"/>
                <w:i w:val="0"/>
              </w:rPr>
              <w:t xml:space="preserve">Amira kindercentrum staat open voor verschillende activiteiten die binnen de wijk spelen. </w:t>
            </w:r>
          </w:p>
        </w:tc>
        <w:tc>
          <w:tcPr>
            <w:tcW w:w="4253" w:type="dxa"/>
          </w:tcPr>
          <w:p w:rsidR="00B52139" w:rsidRDefault="003E7366" w:rsidP="004952CB">
            <w:pPr>
              <w:autoSpaceDE w:val="0"/>
              <w:autoSpaceDN w:val="0"/>
              <w:adjustRightInd w:val="0"/>
              <w:spacing w:after="70"/>
            </w:pPr>
            <w:hyperlink r:id="rId35" w:history="1">
              <w:r w:rsidR="00B52139" w:rsidRPr="00171745">
                <w:rPr>
                  <w:rStyle w:val="Hyperlink"/>
                </w:rPr>
                <w:t>www.kindercentrumamira.nl</w:t>
              </w:r>
            </w:hyperlink>
            <w:r w:rsidR="00B52139">
              <w:t xml:space="preserve"> </w:t>
            </w:r>
          </w:p>
          <w:p w:rsidR="00B52139" w:rsidRDefault="00B52139" w:rsidP="004952CB">
            <w:pPr>
              <w:autoSpaceDE w:val="0"/>
              <w:autoSpaceDN w:val="0"/>
              <w:adjustRightInd w:val="0"/>
              <w:spacing w:after="70"/>
            </w:pPr>
            <w:r>
              <w:t xml:space="preserve">Maandag t/m vrijdag van </w:t>
            </w:r>
            <w:r w:rsidR="00302F69">
              <w:t>7.00 tot 18.30</w:t>
            </w:r>
          </w:p>
          <w:p w:rsidR="00302F69" w:rsidRDefault="00302F69" w:rsidP="004952CB">
            <w:pPr>
              <w:autoSpaceDE w:val="0"/>
              <w:autoSpaceDN w:val="0"/>
              <w:adjustRightInd w:val="0"/>
              <w:spacing w:after="70"/>
            </w:pPr>
            <w:r>
              <w:lastRenderedPageBreak/>
              <w:t>Zaterdag van 7.00 tot 18.00</w:t>
            </w:r>
          </w:p>
        </w:tc>
        <w:tc>
          <w:tcPr>
            <w:tcW w:w="4110" w:type="dxa"/>
          </w:tcPr>
          <w:p w:rsidR="00B52139" w:rsidRDefault="00302F69" w:rsidP="00FF3A42">
            <w:r>
              <w:lastRenderedPageBreak/>
              <w:t>Kinderdagcentrum Amira:</w:t>
            </w:r>
          </w:p>
          <w:p w:rsidR="00302F69" w:rsidRDefault="00302F69" w:rsidP="00FF3A42">
            <w:r>
              <w:t xml:space="preserve">Managers: Jennifer </w:t>
            </w:r>
            <w:proofErr w:type="spellStart"/>
            <w:r>
              <w:t>Tjauw</w:t>
            </w:r>
            <w:proofErr w:type="spellEnd"/>
            <w:r>
              <w:t xml:space="preserve"> Hing &amp; Fabian </w:t>
            </w:r>
            <w:proofErr w:type="spellStart"/>
            <w:r>
              <w:lastRenderedPageBreak/>
              <w:t>Tjauw</w:t>
            </w:r>
            <w:proofErr w:type="spellEnd"/>
            <w:r>
              <w:t xml:space="preserve"> Hing</w:t>
            </w:r>
          </w:p>
          <w:p w:rsidR="00302F69" w:rsidRDefault="00302F69" w:rsidP="00FF3A42">
            <w:r>
              <w:t>075-6152293</w:t>
            </w:r>
          </w:p>
        </w:tc>
      </w:tr>
      <w:tr w:rsidR="002C7946" w:rsidRPr="003E7366" w:rsidTr="00127BCE">
        <w:tc>
          <w:tcPr>
            <w:tcW w:w="5920" w:type="dxa"/>
          </w:tcPr>
          <w:p w:rsidR="002C7946" w:rsidRPr="00554BFE" w:rsidRDefault="002C7946" w:rsidP="004952CB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 w:rsidRPr="00554BFE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lastRenderedPageBreak/>
              <w:t>Kraamzorg</w:t>
            </w:r>
          </w:p>
          <w:p w:rsidR="002C7946" w:rsidRPr="001505A0" w:rsidRDefault="002C7946" w:rsidP="001505A0">
            <w:r w:rsidRPr="002C7946">
              <w:t>Een goede start voor het gezin, dat is waar de kraamverzorgers</w:t>
            </w:r>
            <w:r w:rsidR="001505A0">
              <w:t xml:space="preserve"> bij helpen. </w:t>
            </w:r>
            <w:r w:rsidR="001505A0" w:rsidRPr="00F96499">
              <w:t xml:space="preserve">Ze helpen ouders bij het verzorgen, voeden en het kindje leren kennen. </w:t>
            </w:r>
            <w:r w:rsidR="001505A0">
              <w:t xml:space="preserve">De organisaties de </w:t>
            </w:r>
            <w:r w:rsidR="001505A0" w:rsidRPr="001505A0">
              <w:rPr>
                <w:b/>
              </w:rPr>
              <w:t>Kraamvogel</w:t>
            </w:r>
            <w:r w:rsidR="001505A0">
              <w:t xml:space="preserve"> en </w:t>
            </w:r>
            <w:r w:rsidR="001505A0" w:rsidRPr="001505A0">
              <w:rPr>
                <w:b/>
              </w:rPr>
              <w:t>Blije Nest</w:t>
            </w:r>
            <w:r w:rsidR="001505A0">
              <w:t xml:space="preserve"> zijn</w:t>
            </w:r>
            <w:r w:rsidR="001505A0" w:rsidRPr="00F96499">
              <w:t xml:space="preserve"> </w:t>
            </w:r>
            <w:r w:rsidR="001505A0">
              <w:t>partner</w:t>
            </w:r>
            <w:r w:rsidR="001505A0">
              <w:t>s</w:t>
            </w:r>
            <w:r w:rsidR="001505A0">
              <w:t xml:space="preserve"> van Kansrijke start / Kansrijk opgroeien in Zaanstad.</w:t>
            </w:r>
            <w:r w:rsidR="001505A0">
              <w:t xml:space="preserve"> Bij Kraamzorg Blije Nest </w:t>
            </w:r>
            <w:r w:rsidR="001505A0">
              <w:rPr>
                <w:rFonts w:ascii="Calibri" w:hAnsi="Calibri" w:cs="Calibri"/>
                <w:lang w:val="nl"/>
              </w:rPr>
              <w:t>werken</w:t>
            </w:r>
            <w:r w:rsidR="001505A0">
              <w:rPr>
                <w:rFonts w:ascii="Calibri" w:hAnsi="Calibri" w:cs="Calibri"/>
                <w:lang w:val="nl"/>
              </w:rPr>
              <w:t xml:space="preserve"> Turks en Arabisch sprekende kraamverzorgenden</w:t>
            </w:r>
            <w:r w:rsidR="001505A0">
              <w:rPr>
                <w:rFonts w:ascii="Calibri" w:hAnsi="Calibri" w:cs="Calibri"/>
                <w:lang w:val="nl"/>
              </w:rPr>
              <w:t xml:space="preserve"> die mogelijke taalbarries weg kunnen nemen.  </w:t>
            </w:r>
          </w:p>
        </w:tc>
        <w:tc>
          <w:tcPr>
            <w:tcW w:w="4253" w:type="dxa"/>
          </w:tcPr>
          <w:p w:rsidR="00F96499" w:rsidRPr="00F96499" w:rsidRDefault="00F96499" w:rsidP="00F96499">
            <w:pPr>
              <w:rPr>
                <w:rStyle w:val="Hyperlink"/>
              </w:rPr>
            </w:pPr>
            <w:r w:rsidRPr="00F96499">
              <w:rPr>
                <w:rStyle w:val="Hyperlink"/>
              </w:rPr>
              <w:t>dekraamvogel.nl</w:t>
            </w:r>
          </w:p>
          <w:p w:rsidR="001505A0" w:rsidRPr="003E7366" w:rsidRDefault="00F96499" w:rsidP="001505A0">
            <w:r w:rsidRPr="00F96499">
              <w:t xml:space="preserve">Aanmelden </w:t>
            </w:r>
            <w:r>
              <w:t>of vragen:</w:t>
            </w:r>
            <w:r w:rsidR="003E7366">
              <w:t xml:space="preserve"> </w:t>
            </w:r>
            <w:hyperlink r:id="rId36" w:history="1">
              <w:r w:rsidRPr="00F96499">
                <w:rPr>
                  <w:b/>
                  <w:color w:val="FF0000"/>
                </w:rPr>
                <w:t>088 - 77 88 500</w:t>
              </w:r>
            </w:hyperlink>
            <w:r w:rsidR="003E7366">
              <w:rPr>
                <w:b/>
                <w:color w:val="FF0000"/>
              </w:rPr>
              <w:t xml:space="preserve"> </w:t>
            </w:r>
            <w:r w:rsidR="003E7366">
              <w:t>(2</w:t>
            </w:r>
            <w:r w:rsidRPr="00F96499">
              <w:t>4 uur per dag, 7 dagen per week</w:t>
            </w:r>
            <w:r w:rsidR="003E7366">
              <w:t>)</w:t>
            </w:r>
            <w:r>
              <w:rPr>
                <w:rFonts w:ascii="Open Sans" w:eastAsia="Times New Roman" w:hAnsi="Open Sans" w:cs="Arial"/>
                <w:color w:val="44545B"/>
                <w:sz w:val="24"/>
                <w:szCs w:val="24"/>
                <w:lang w:eastAsia="nl-NL"/>
              </w:rPr>
              <w:t xml:space="preserve"> </w:t>
            </w:r>
            <w:r w:rsidRPr="00F96499">
              <w:rPr>
                <w:rFonts w:ascii="Open Sans" w:eastAsia="Times New Roman" w:hAnsi="Open Sans" w:cs="Arial"/>
                <w:color w:val="44545B"/>
                <w:sz w:val="24"/>
                <w:szCs w:val="24"/>
                <w:lang w:eastAsia="nl-NL"/>
              </w:rPr>
              <w:t xml:space="preserve"> </w:t>
            </w:r>
          </w:p>
          <w:p w:rsidR="001505A0" w:rsidRDefault="001505A0" w:rsidP="001505A0">
            <w:pPr>
              <w:rPr>
                <w:rFonts w:ascii="Open Sans" w:eastAsia="Times New Roman" w:hAnsi="Open Sans" w:cs="Arial"/>
                <w:color w:val="44545B"/>
                <w:sz w:val="24"/>
                <w:szCs w:val="24"/>
                <w:lang w:eastAsia="nl-NL"/>
              </w:rPr>
            </w:pPr>
          </w:p>
          <w:p w:rsidR="001505A0" w:rsidRPr="003E7366" w:rsidRDefault="001505A0" w:rsidP="001505A0">
            <w:hyperlink r:id="rId37" w:history="1">
              <w:r w:rsidRPr="00CB443A">
                <w:rPr>
                  <w:rStyle w:val="Hyperlink"/>
                </w:rPr>
                <w:t>www.blijenest.nl</w:t>
              </w:r>
            </w:hyperlink>
            <w:r>
              <w:t xml:space="preserve"> </w:t>
            </w:r>
            <w:r>
              <w:br/>
            </w:r>
            <w:r w:rsidRPr="00F96499">
              <w:t xml:space="preserve">Aanmelden </w:t>
            </w:r>
            <w:r>
              <w:t>of vragen:</w:t>
            </w:r>
            <w:r w:rsidR="003E7366">
              <w:t xml:space="preserve"> </w:t>
            </w:r>
            <w:r w:rsidRPr="001505A0">
              <w:rPr>
                <w:b/>
                <w:color w:val="FF0000"/>
              </w:rPr>
              <w:t>020-6101055</w:t>
            </w:r>
            <w:r>
              <w:rPr>
                <w:b/>
                <w:color w:val="FF0000"/>
              </w:rPr>
              <w:t xml:space="preserve"> </w:t>
            </w:r>
            <w:r w:rsidRPr="001505A0">
              <w:t>(</w:t>
            </w:r>
            <w:r>
              <w:t>9.00-17.00 uur</w:t>
            </w:r>
            <w:r>
              <w:t>)</w:t>
            </w:r>
          </w:p>
          <w:p w:rsidR="001505A0" w:rsidRDefault="001505A0" w:rsidP="003E7366">
            <w:r>
              <w:t xml:space="preserve">Wanneer u bent bevallen en kraamzorg kan beginnen: </w:t>
            </w:r>
            <w:r>
              <w:rPr>
                <w:b/>
                <w:color w:val="FF0000"/>
              </w:rPr>
              <w:t xml:space="preserve">06-38036473 </w:t>
            </w:r>
            <w:r w:rsidRPr="001505A0">
              <w:t>(</w:t>
            </w:r>
            <w:r w:rsidRPr="00F96499">
              <w:t>24 uur per dag</w:t>
            </w:r>
            <w:r w:rsidR="003E7366">
              <w:t>)</w:t>
            </w:r>
          </w:p>
        </w:tc>
        <w:tc>
          <w:tcPr>
            <w:tcW w:w="4110" w:type="dxa"/>
          </w:tcPr>
          <w:p w:rsidR="002C7946" w:rsidRPr="002C7946" w:rsidRDefault="002C7946" w:rsidP="002C7946">
            <w:r w:rsidRPr="002C7946">
              <w:t>De Kraamvogel</w:t>
            </w:r>
            <w:r>
              <w:t>:</w:t>
            </w:r>
          </w:p>
          <w:p w:rsidR="002C7946" w:rsidRDefault="002C7946" w:rsidP="002C7946">
            <w:r w:rsidRPr="002C7946">
              <w:t>Azucena Moreno</w:t>
            </w:r>
            <w:r>
              <w:t xml:space="preserve">, </w:t>
            </w:r>
            <w:r w:rsidRPr="002C7946">
              <w:t>Teamcoach Zaanstad</w:t>
            </w:r>
          </w:p>
          <w:p w:rsidR="002C7946" w:rsidRDefault="002C7946" w:rsidP="002C7946">
            <w:pPr>
              <w:rPr>
                <w:b/>
                <w:color w:val="FF0000"/>
              </w:rPr>
            </w:pPr>
            <w:r w:rsidRPr="00554BFE">
              <w:rPr>
                <w:b/>
                <w:color w:val="FF0000"/>
              </w:rPr>
              <w:t>06 20545486</w:t>
            </w:r>
          </w:p>
          <w:p w:rsidR="003E7366" w:rsidRPr="003E7366" w:rsidRDefault="003E7366" w:rsidP="003E7366">
            <w:pPr>
              <w:rPr>
                <w:rStyle w:val="Hyperlink"/>
                <w:lang w:val="en-US"/>
              </w:rPr>
            </w:pPr>
            <w:hyperlink r:id="rId38" w:history="1">
              <w:r w:rsidRPr="003E7366">
                <w:rPr>
                  <w:rStyle w:val="Hyperlink"/>
                  <w:lang w:val="en-US"/>
                </w:rPr>
                <w:t>teamzaanstad@dekraamvogel.nl</w:t>
              </w:r>
            </w:hyperlink>
          </w:p>
          <w:p w:rsidR="003E7366" w:rsidRPr="003E7366" w:rsidRDefault="003E7366" w:rsidP="002C7946">
            <w:pPr>
              <w:rPr>
                <w:b/>
                <w:color w:val="FF0000"/>
                <w:lang w:val="en-US"/>
              </w:rPr>
            </w:pPr>
          </w:p>
          <w:p w:rsidR="003E7366" w:rsidRPr="003E7366" w:rsidRDefault="003E7366" w:rsidP="003E7366">
            <w:pPr>
              <w:rPr>
                <w:lang w:val="en-US"/>
              </w:rPr>
            </w:pPr>
            <w:proofErr w:type="spellStart"/>
            <w:r w:rsidRPr="003E7366">
              <w:rPr>
                <w:lang w:val="en-US"/>
              </w:rPr>
              <w:t>Blije</w:t>
            </w:r>
            <w:proofErr w:type="spellEnd"/>
            <w:r w:rsidRPr="003E7366">
              <w:rPr>
                <w:lang w:val="en-US"/>
              </w:rPr>
              <w:t xml:space="preserve"> Nest:</w:t>
            </w:r>
          </w:p>
          <w:p w:rsidR="003E7366" w:rsidRPr="003E7366" w:rsidRDefault="003E7366" w:rsidP="002C7946">
            <w:pPr>
              <w:rPr>
                <w:lang w:val="en-US"/>
              </w:rPr>
            </w:pPr>
            <w:proofErr w:type="spellStart"/>
            <w:r w:rsidRPr="003E7366">
              <w:rPr>
                <w:lang w:val="en-US"/>
              </w:rPr>
              <w:t>Fatma</w:t>
            </w:r>
            <w:proofErr w:type="spellEnd"/>
            <w:r w:rsidRPr="003E7366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Topal-</w:t>
            </w:r>
            <w:r w:rsidRPr="003E7366">
              <w:rPr>
                <w:lang w:val="en-US"/>
              </w:rPr>
              <w:t>Erg</w:t>
            </w:r>
            <w:r>
              <w:rPr>
                <w:lang w:val="en-US"/>
              </w:rPr>
              <w:t>ü</w:t>
            </w:r>
            <w:r w:rsidRPr="003E7366">
              <w:rPr>
                <w:lang w:val="en-US"/>
              </w:rPr>
              <w:t>l</w:t>
            </w:r>
            <w:proofErr w:type="spellEnd"/>
            <w:r>
              <w:rPr>
                <w:lang w:val="en-US"/>
              </w:rPr>
              <w:t>, Co-owner</w:t>
            </w:r>
          </w:p>
          <w:p w:rsidR="001505A0" w:rsidRPr="003E7366" w:rsidRDefault="001505A0" w:rsidP="001505A0">
            <w:pPr>
              <w:pStyle w:val="Normaalweb"/>
              <w:rPr>
                <w:rFonts w:asciiTheme="minorHAnsi" w:hAnsiTheme="minorHAnsi"/>
                <w:sz w:val="22"/>
                <w:lang w:val="en-US"/>
              </w:rPr>
            </w:pPr>
            <w:hyperlink r:id="rId39" w:history="1">
              <w:r w:rsidRPr="003E7366">
                <w:rPr>
                  <w:rStyle w:val="Hyperlink"/>
                  <w:rFonts w:asciiTheme="minorHAnsi" w:hAnsiTheme="minorHAnsi"/>
                  <w:sz w:val="22"/>
                  <w:lang w:val="en-US"/>
                </w:rPr>
                <w:t>info@blijenest.nl</w:t>
              </w:r>
            </w:hyperlink>
            <w:bookmarkStart w:id="0" w:name="_GoBack"/>
            <w:bookmarkEnd w:id="0"/>
          </w:p>
          <w:p w:rsidR="002C7946" w:rsidRPr="003E7366" w:rsidRDefault="002C7946" w:rsidP="002C7946">
            <w:pPr>
              <w:rPr>
                <w:lang w:val="en-US"/>
              </w:rPr>
            </w:pPr>
          </w:p>
        </w:tc>
      </w:tr>
      <w:tr w:rsidR="00A5529E" w:rsidRPr="00B85DC6" w:rsidTr="00127BCE">
        <w:tc>
          <w:tcPr>
            <w:tcW w:w="5920" w:type="dxa"/>
          </w:tcPr>
          <w:p w:rsidR="00A5529E" w:rsidRDefault="00A5529E" w:rsidP="002F1953">
            <w:pPr>
              <w:rPr>
                <w:rFonts w:eastAsia="Cambria" w:cs="Tahoma"/>
                <w:b/>
                <w:bCs/>
                <w:lang w:eastAsia="nl-NL"/>
              </w:rPr>
            </w:pPr>
            <w:r w:rsidRPr="003E7366">
              <w:rPr>
                <w:lang w:val="en-US"/>
              </w:rPr>
              <w:br w:type="page"/>
            </w:r>
            <w:r w:rsidRPr="003E7366">
              <w:rPr>
                <w:lang w:val="en-US"/>
              </w:rPr>
              <w:br w:type="page"/>
            </w:r>
            <w:r w:rsidRPr="00A73ACF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 xml:space="preserve">Taalontwikkeling </w:t>
            </w:r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kinderen door voorlezen</w:t>
            </w:r>
          </w:p>
          <w:p w:rsidR="00A5529E" w:rsidRDefault="00A5529E" w:rsidP="002F1953">
            <w:pPr>
              <w:rPr>
                <w:rFonts w:eastAsia="Cambria" w:cs="Tahoma"/>
                <w:b/>
                <w:bCs/>
                <w:lang w:eastAsia="nl-NL"/>
              </w:rPr>
            </w:pPr>
            <w:r>
              <w:rPr>
                <w:sz w:val="23"/>
                <w:szCs w:val="23"/>
              </w:rPr>
              <w:t>De Bieb ondersteunt gemotiveerde ouders/verzorgers die zelf hun kind niet goed kunnen voorlezen door een andere taalachtergrond of een lage taalvaardigheid.</w:t>
            </w:r>
            <w:r w:rsidRPr="00CF449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253" w:type="dxa"/>
          </w:tcPr>
          <w:p w:rsidR="00A5529E" w:rsidRDefault="003E7366" w:rsidP="002F1953">
            <w:pPr>
              <w:autoSpaceDE w:val="0"/>
              <w:autoSpaceDN w:val="0"/>
              <w:adjustRightInd w:val="0"/>
              <w:spacing w:after="70"/>
              <w:rPr>
                <w:rFonts w:ascii="Calibri" w:hAnsi="Calibri" w:cs="Calibri"/>
                <w:color w:val="000000"/>
                <w:sz w:val="23"/>
                <w:szCs w:val="23"/>
              </w:rPr>
            </w:pPr>
            <w:hyperlink r:id="rId40" w:history="1">
              <w:r w:rsidR="00A5529E" w:rsidRPr="00943CF5">
                <w:rPr>
                  <w:rStyle w:val="Hyperlink"/>
                </w:rPr>
                <w:t>debieb.nl/voorlezen</w:t>
              </w:r>
            </w:hyperlink>
          </w:p>
          <w:p w:rsidR="00A5529E" w:rsidRDefault="00A5529E" w:rsidP="002F1953">
            <w:pPr>
              <w:autoSpaceDE w:val="0"/>
              <w:autoSpaceDN w:val="0"/>
              <w:adjustRightInd w:val="0"/>
              <w:spacing w:after="70"/>
            </w:pPr>
            <w:r w:rsidRPr="00CF449E">
              <w:rPr>
                <w:rFonts w:ascii="Calibri" w:hAnsi="Calibri" w:cs="Calibri"/>
                <w:color w:val="000000"/>
                <w:sz w:val="23"/>
                <w:szCs w:val="23"/>
              </w:rPr>
              <w:t>Aanmelden kan het hele jaar door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via school, Centrum Jong of het Sociaal Wijkteam.</w:t>
            </w:r>
            <w:r>
              <w:rPr>
                <w:rFonts w:ascii="Calibri" w:hAnsi="Calibri" w:cs="Calibri"/>
                <w:color w:val="000000"/>
                <w:sz w:val="23"/>
                <w:szCs w:val="23"/>
              </w:rPr>
              <w:br/>
            </w:r>
          </w:p>
        </w:tc>
        <w:tc>
          <w:tcPr>
            <w:tcW w:w="4110" w:type="dxa"/>
          </w:tcPr>
          <w:p w:rsidR="00A5529E" w:rsidRDefault="00A5529E" w:rsidP="00943CF5">
            <w:pPr>
              <w:autoSpaceDE w:val="0"/>
              <w:autoSpaceDN w:val="0"/>
              <w:adjustRightInd w:val="0"/>
              <w:spacing w:after="70"/>
            </w:pPr>
          </w:p>
        </w:tc>
      </w:tr>
      <w:tr w:rsidR="00A5529E" w:rsidRPr="00B85DC6" w:rsidTr="00127BCE">
        <w:trPr>
          <w:trHeight w:val="1439"/>
        </w:trPr>
        <w:tc>
          <w:tcPr>
            <w:tcW w:w="5920" w:type="dxa"/>
          </w:tcPr>
          <w:p w:rsidR="00A5529E" w:rsidRPr="00A73ACF" w:rsidRDefault="00A5529E" w:rsidP="00016FA5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 w:rsidRPr="00A73ACF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Beter leren Lezen | Schrijven | Spreken | Rekenen</w:t>
            </w:r>
            <w:r w:rsidRPr="00A73ACF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br/>
              <w:t>Computer en Internet gebruiken | Solliciteren?</w:t>
            </w:r>
          </w:p>
          <w:p w:rsidR="00A5529E" w:rsidRPr="00A73ACF" w:rsidRDefault="00A5529E" w:rsidP="00F71C0D">
            <w:r>
              <w:t>Kijk op de website van h</w:t>
            </w:r>
            <w:r w:rsidRPr="00E748AC">
              <w:t xml:space="preserve">et </w:t>
            </w:r>
            <w:proofErr w:type="spellStart"/>
            <w:r w:rsidRPr="00E748AC">
              <w:t>DigiTaalhuis</w:t>
            </w:r>
            <w:proofErr w:type="spellEnd"/>
            <w:r w:rsidRPr="00E748AC">
              <w:t xml:space="preserve"> </w:t>
            </w:r>
            <w:r>
              <w:t xml:space="preserve">voor het aanbod. Via het taalspreekuur is er </w:t>
            </w:r>
            <w:r w:rsidRPr="00423F5E">
              <w:t xml:space="preserve">gratis advies voor mensen die beter willen leren lezen, schrijven en rekenen. </w:t>
            </w:r>
            <w:r>
              <w:br/>
            </w:r>
            <w:r>
              <w:br/>
            </w:r>
            <w:r w:rsidRPr="003755DF">
              <w:rPr>
                <w:b/>
              </w:rPr>
              <w:t>De Sluis</w:t>
            </w:r>
            <w:r>
              <w:t xml:space="preserve"> brengt taalmaatjes en statushouders samen voor een betere integratie. Voorop staat de taalontmoeting met vrijwilligers. Daarnaast organiseren ze  ook diverse activiteiten voor statushouders. </w:t>
            </w:r>
          </w:p>
        </w:tc>
        <w:tc>
          <w:tcPr>
            <w:tcW w:w="4253" w:type="dxa"/>
          </w:tcPr>
          <w:p w:rsidR="00A5529E" w:rsidRDefault="003E7366" w:rsidP="000326D7">
            <w:hyperlink r:id="rId41" w:history="1">
              <w:r w:rsidR="00A5529E" w:rsidRPr="00016FA5">
                <w:rPr>
                  <w:rStyle w:val="Hyperlink"/>
                </w:rPr>
                <w:t>digitaalhuiszaanstreek.nl</w:t>
              </w:r>
            </w:hyperlink>
          </w:p>
          <w:p w:rsidR="00A5529E" w:rsidRDefault="00A5529E" w:rsidP="000326D7"/>
          <w:p w:rsidR="00A5529E" w:rsidRDefault="00A5529E" w:rsidP="00423F5E"/>
          <w:p w:rsidR="00A5529E" w:rsidRDefault="00A5529E" w:rsidP="00423F5E"/>
          <w:p w:rsidR="00A5529E" w:rsidRDefault="00A5529E" w:rsidP="00423F5E"/>
          <w:p w:rsidR="00A5529E" w:rsidRDefault="00A5529E" w:rsidP="00423F5E"/>
          <w:p w:rsidR="00A5529E" w:rsidRDefault="00A5529E" w:rsidP="00423F5E">
            <w:r w:rsidRPr="00F71C0D">
              <w:t>http://zaanstadvoorvluchtelingen.nl/</w:t>
            </w:r>
          </w:p>
        </w:tc>
        <w:tc>
          <w:tcPr>
            <w:tcW w:w="4110" w:type="dxa"/>
          </w:tcPr>
          <w:p w:rsidR="00A5529E" w:rsidRDefault="00A5529E" w:rsidP="00135F6E">
            <w:r>
              <w:t>De Bieb Zaandam</w:t>
            </w:r>
          </w:p>
          <w:p w:rsidR="00A5529E" w:rsidRDefault="00A5529E" w:rsidP="00423F5E">
            <w:pPr>
              <w:pStyle w:val="Lijstalinea"/>
              <w:numPr>
                <w:ilvl w:val="0"/>
                <w:numId w:val="1"/>
              </w:numPr>
            </w:pPr>
            <w:r>
              <w:t>Taalspreekuren</w:t>
            </w:r>
          </w:p>
          <w:p w:rsidR="00A5529E" w:rsidRDefault="00A5529E" w:rsidP="00423F5E">
            <w:pPr>
              <w:pStyle w:val="Lijstalinea"/>
              <w:numPr>
                <w:ilvl w:val="0"/>
                <w:numId w:val="1"/>
              </w:numPr>
            </w:pPr>
            <w:r>
              <w:t>Taal, spreek, praatcafé</w:t>
            </w:r>
          </w:p>
          <w:p w:rsidR="00A5529E" w:rsidRDefault="00A5529E" w:rsidP="00423F5E"/>
          <w:p w:rsidR="00A5529E" w:rsidRDefault="00A5529E" w:rsidP="00423F5E">
            <w:pPr>
              <w:rPr>
                <w:b/>
                <w:color w:val="FF0000"/>
              </w:rPr>
            </w:pPr>
            <w:r w:rsidRPr="001C279F">
              <w:rPr>
                <w:b/>
                <w:color w:val="FF0000"/>
              </w:rPr>
              <w:t>075</w:t>
            </w:r>
            <w:r>
              <w:rPr>
                <w:b/>
                <w:color w:val="FF0000"/>
              </w:rPr>
              <w:t xml:space="preserve"> -</w:t>
            </w:r>
            <w:r w:rsidRPr="001C279F">
              <w:rPr>
                <w:b/>
                <w:color w:val="FF0000"/>
              </w:rPr>
              <w:t xml:space="preserve"> 711 10 25</w:t>
            </w:r>
          </w:p>
          <w:p w:rsidR="00A5529E" w:rsidRDefault="00A5529E" w:rsidP="00423F5E">
            <w:pPr>
              <w:rPr>
                <w:b/>
                <w:color w:val="FF0000"/>
              </w:rPr>
            </w:pPr>
          </w:p>
          <w:p w:rsidR="00A5529E" w:rsidRDefault="00A5529E" w:rsidP="00423F5E">
            <w:r>
              <w:t>Facebook:</w:t>
            </w:r>
            <w:r w:rsidR="00554BFE">
              <w:t xml:space="preserve"> </w:t>
            </w:r>
            <w:proofErr w:type="spellStart"/>
            <w:r>
              <w:t>vluchtelingenwelkominZaanstad</w:t>
            </w:r>
            <w:proofErr w:type="spellEnd"/>
          </w:p>
          <w:p w:rsidR="00A5529E" w:rsidRDefault="00A5529E" w:rsidP="00423F5E">
            <w:r>
              <w:t xml:space="preserve">Coördinatoren: </w:t>
            </w:r>
          </w:p>
          <w:p w:rsidR="00A5529E" w:rsidRDefault="00A5529E" w:rsidP="00423F5E">
            <w:r>
              <w:t xml:space="preserve">Truus Vegter  </w:t>
            </w:r>
            <w:r w:rsidRPr="00DB296F">
              <w:rPr>
                <w:b/>
                <w:color w:val="FF0000"/>
              </w:rPr>
              <w:t>06-81548499</w:t>
            </w:r>
          </w:p>
          <w:p w:rsidR="00A5529E" w:rsidRDefault="00A5529E" w:rsidP="00423F5E">
            <w:r>
              <w:t xml:space="preserve">Sarah </w:t>
            </w:r>
            <w:proofErr w:type="spellStart"/>
            <w:r>
              <w:t>Angenent</w:t>
            </w:r>
            <w:proofErr w:type="spellEnd"/>
            <w:r>
              <w:t xml:space="preserve"> </w:t>
            </w:r>
            <w:r w:rsidRPr="00DB296F">
              <w:rPr>
                <w:b/>
                <w:color w:val="FF0000"/>
              </w:rPr>
              <w:t>06-47028998</w:t>
            </w:r>
          </w:p>
        </w:tc>
      </w:tr>
      <w:tr w:rsidR="00A5529E" w:rsidRPr="00B85DC6" w:rsidTr="00554BFE">
        <w:trPr>
          <w:trHeight w:val="1663"/>
        </w:trPr>
        <w:tc>
          <w:tcPr>
            <w:tcW w:w="5920" w:type="dxa"/>
          </w:tcPr>
          <w:p w:rsidR="00A5529E" w:rsidRPr="00B03A4E" w:rsidRDefault="00A5529E" w:rsidP="00135F6E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 w:rsidRPr="00B03A4E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Vrije tijd &amp; talent ontwikkelen (niet gratis)</w:t>
            </w:r>
          </w:p>
          <w:p w:rsidR="00A5529E" w:rsidRPr="00554BFE" w:rsidRDefault="00A5529E" w:rsidP="00365BED">
            <w:r>
              <w:rPr>
                <w:rFonts w:eastAsia="Cambria" w:cs="Tahoma"/>
                <w:b/>
                <w:bCs/>
                <w:lang w:eastAsia="nl-NL"/>
              </w:rPr>
              <w:t xml:space="preserve">Fluxus </w:t>
            </w:r>
            <w:r w:rsidRPr="00F86DCE">
              <w:t xml:space="preserve">biedt </w:t>
            </w:r>
            <w:r>
              <w:t xml:space="preserve">cursussen </w:t>
            </w:r>
            <w:r w:rsidRPr="00F86DCE">
              <w:t>m</w:t>
            </w:r>
            <w:r>
              <w:t xml:space="preserve">uziek, beeldende kunst, schrijven, dans, digitale media, theater en musical. Hun leslokalen kun je huren. </w:t>
            </w:r>
          </w:p>
        </w:tc>
        <w:tc>
          <w:tcPr>
            <w:tcW w:w="4253" w:type="dxa"/>
          </w:tcPr>
          <w:p w:rsidR="00A5529E" w:rsidRDefault="003E7366" w:rsidP="00135F6E">
            <w:pPr>
              <w:rPr>
                <w:rStyle w:val="Hyperlink"/>
              </w:rPr>
            </w:pPr>
            <w:hyperlink r:id="rId42" w:history="1">
              <w:r w:rsidR="00A5529E" w:rsidRPr="00B03A4E">
                <w:rPr>
                  <w:rStyle w:val="Hyperlink"/>
                </w:rPr>
                <w:t>Fluxus.nl</w:t>
              </w:r>
            </w:hyperlink>
          </w:p>
          <w:p w:rsidR="00A5529E" w:rsidRDefault="00A5529E" w:rsidP="00135F6E"/>
          <w:p w:rsidR="00A5529E" w:rsidRDefault="00A5529E" w:rsidP="00886A22">
            <w:r w:rsidRPr="00365BED">
              <w:rPr>
                <w:rFonts w:ascii="Calibri" w:hAnsi="Calibri"/>
              </w:rPr>
              <w:t xml:space="preserve">Een kind onder de 18 kan (als hij/zij er recht op heeft) met </w:t>
            </w:r>
            <w:r w:rsidRPr="00365BED">
              <w:rPr>
                <w:rFonts w:ascii="Calibri" w:hAnsi="Calibri"/>
                <w:b/>
                <w:bCs/>
              </w:rPr>
              <w:t>Meedoen Zaanstad</w:t>
            </w:r>
            <w:r w:rsidRPr="00365BED">
              <w:rPr>
                <w:rFonts w:ascii="Calibri" w:hAnsi="Calibri"/>
              </w:rPr>
              <w:t xml:space="preserve"> gratis meedoen aan </w:t>
            </w:r>
            <w:r w:rsidRPr="00365BED">
              <w:t>het aanbod van FEAZ en Fluxus</w:t>
            </w:r>
            <w:r>
              <w:t>.</w:t>
            </w:r>
            <w:r w:rsidR="00A56745">
              <w:t xml:space="preserve"> Westzijde 168, Zaandam.</w:t>
            </w:r>
          </w:p>
        </w:tc>
        <w:tc>
          <w:tcPr>
            <w:tcW w:w="4110" w:type="dxa"/>
          </w:tcPr>
          <w:p w:rsidR="00A5529E" w:rsidRDefault="00A5529E" w:rsidP="00135F6E">
            <w:r>
              <w:t>Fluxus algemeen nummer:</w:t>
            </w:r>
          </w:p>
          <w:p w:rsidR="00A5529E" w:rsidRPr="00554BFE" w:rsidRDefault="00A5529E" w:rsidP="00135F6E">
            <w:pPr>
              <w:rPr>
                <w:b/>
                <w:color w:val="FF0000"/>
              </w:rPr>
            </w:pPr>
            <w:r w:rsidRPr="00016FA5">
              <w:rPr>
                <w:b/>
                <w:color w:val="FF0000"/>
              </w:rPr>
              <w:t>075</w:t>
            </w:r>
            <w:r>
              <w:rPr>
                <w:b/>
                <w:color w:val="FF0000"/>
              </w:rPr>
              <w:t xml:space="preserve"> </w:t>
            </w:r>
            <w:r w:rsidRPr="00016FA5">
              <w:rPr>
                <w:b/>
                <w:color w:val="FF0000"/>
              </w:rPr>
              <w:t>-</w:t>
            </w:r>
            <w:r>
              <w:rPr>
                <w:b/>
                <w:color w:val="FF0000"/>
              </w:rPr>
              <w:t xml:space="preserve"> </w:t>
            </w:r>
            <w:r w:rsidRPr="00016FA5">
              <w:rPr>
                <w:b/>
                <w:color w:val="FF0000"/>
              </w:rPr>
              <w:t>6356111</w:t>
            </w:r>
          </w:p>
        </w:tc>
      </w:tr>
      <w:tr w:rsidR="00A56745" w:rsidRPr="00B85DC6" w:rsidTr="00554BFE">
        <w:trPr>
          <w:trHeight w:val="991"/>
        </w:trPr>
        <w:tc>
          <w:tcPr>
            <w:tcW w:w="5920" w:type="dxa"/>
          </w:tcPr>
          <w:p w:rsidR="00A56745" w:rsidRPr="005031F2" w:rsidRDefault="00A56745" w:rsidP="00885A8A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proofErr w:type="spellStart"/>
            <w:r w:rsidRPr="005031F2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Humanitas</w:t>
            </w:r>
            <w:proofErr w:type="spellEnd"/>
          </w:p>
          <w:p w:rsidR="00A56745" w:rsidRPr="00554BFE" w:rsidRDefault="005031F2" w:rsidP="00885A8A">
            <w:r>
              <w:t xml:space="preserve">Vrijwilligers van </w:t>
            </w:r>
            <w:proofErr w:type="spellStart"/>
            <w:r>
              <w:t>Humanitas</w:t>
            </w:r>
            <w:proofErr w:type="spellEnd"/>
            <w:r>
              <w:t xml:space="preserve"> zetten zich in voor jeugd in lastige situaties en kunnen ouders helpen bij opvoeden.</w:t>
            </w:r>
          </w:p>
        </w:tc>
        <w:tc>
          <w:tcPr>
            <w:tcW w:w="4253" w:type="dxa"/>
          </w:tcPr>
          <w:p w:rsidR="005031F2" w:rsidRDefault="003E7366" w:rsidP="00A56745">
            <w:hyperlink r:id="rId43" w:history="1">
              <w:r w:rsidR="005031F2" w:rsidRPr="00BD0FE6">
                <w:rPr>
                  <w:rStyle w:val="Hyperlink"/>
                </w:rPr>
                <w:t>www.humanitas.nl</w:t>
              </w:r>
            </w:hyperlink>
          </w:p>
          <w:p w:rsidR="00A56745" w:rsidRDefault="00A56745" w:rsidP="00A56745">
            <w:proofErr w:type="spellStart"/>
            <w:r>
              <w:t>Drielse</w:t>
            </w:r>
            <w:proofErr w:type="spellEnd"/>
            <w:r>
              <w:t xml:space="preserve"> wetering 49</w:t>
            </w:r>
          </w:p>
          <w:p w:rsidR="00A56745" w:rsidRDefault="00A56745" w:rsidP="00A56745">
            <w:r>
              <w:t>1509KP Zaandam</w:t>
            </w:r>
          </w:p>
        </w:tc>
        <w:tc>
          <w:tcPr>
            <w:tcW w:w="4110" w:type="dxa"/>
          </w:tcPr>
          <w:p w:rsidR="00A56745" w:rsidRDefault="00A56745" w:rsidP="00885A8A">
            <w:proofErr w:type="spellStart"/>
            <w:r>
              <w:t>Humanitas</w:t>
            </w:r>
            <w:proofErr w:type="spellEnd"/>
            <w:r>
              <w:t xml:space="preserve"> algemeen nummer</w:t>
            </w:r>
          </w:p>
          <w:p w:rsidR="00A56745" w:rsidRDefault="00A56745" w:rsidP="00885A8A">
            <w:r w:rsidRPr="00B41EED">
              <w:rPr>
                <w:b/>
                <w:color w:val="FF0000"/>
              </w:rPr>
              <w:t>0622540187</w:t>
            </w:r>
          </w:p>
        </w:tc>
      </w:tr>
      <w:tr w:rsidR="00B41EED" w:rsidRPr="00B85DC6" w:rsidTr="00554BFE">
        <w:trPr>
          <w:trHeight w:val="991"/>
        </w:trPr>
        <w:tc>
          <w:tcPr>
            <w:tcW w:w="5920" w:type="dxa"/>
          </w:tcPr>
          <w:p w:rsidR="00B41EED" w:rsidRPr="005031F2" w:rsidRDefault="00B41EED" w:rsidP="00B41EED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proofErr w:type="spellStart"/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Menorah</w:t>
            </w:r>
            <w:proofErr w:type="spellEnd"/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 xml:space="preserve"> kerk</w:t>
            </w:r>
          </w:p>
          <w:p w:rsidR="00B41EED" w:rsidRDefault="00B41EED" w:rsidP="00B41EED">
            <w:r>
              <w:t>Iedere zondagmorgen om 10:00 uur is er een bijeenkomst in het Pascalcollege. Iedereen is van hare welkom. Er is een open inloop.</w:t>
            </w:r>
          </w:p>
          <w:p w:rsidR="00B41EED" w:rsidRDefault="00B41EED" w:rsidP="00B41EED"/>
          <w:p w:rsidR="00B41EED" w:rsidRPr="00B41EED" w:rsidRDefault="00B41EED" w:rsidP="00B41EED">
            <w:pPr>
              <w:rPr>
                <w:rFonts w:ascii="Calibri" w:eastAsia="Times New Roman" w:hAnsi="Calibri"/>
                <w:color w:val="000000"/>
              </w:rPr>
            </w:pPr>
            <w:r>
              <w:t xml:space="preserve">Ook organiseert </w:t>
            </w:r>
            <w:proofErr w:type="spellStart"/>
            <w:r>
              <w:t>Menorah</w:t>
            </w:r>
            <w:proofErr w:type="spellEnd"/>
            <w:r>
              <w:t xml:space="preserve"> maandelijks de Buurthap in het Element. </w:t>
            </w:r>
            <w:r>
              <w:rPr>
                <w:rFonts w:ascii="Calibri" w:eastAsia="Times New Roman" w:hAnsi="Calibri"/>
                <w:color w:val="000000"/>
              </w:rPr>
              <w:t>Gratis en gezellig. Ook jongeren zijn daar van harte welkom. Data zijn te vinden op de poster op het raam van het Element.</w:t>
            </w:r>
          </w:p>
        </w:tc>
        <w:tc>
          <w:tcPr>
            <w:tcW w:w="4253" w:type="dxa"/>
          </w:tcPr>
          <w:p w:rsidR="00B41EED" w:rsidRDefault="00B41EED" w:rsidP="00A56745">
            <w:r>
              <w:t>Bijeenkomsten in Pascalcollege</w:t>
            </w:r>
          </w:p>
          <w:p w:rsidR="00B41EED" w:rsidRDefault="00B41EED" w:rsidP="00A56745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Pascalstraat 4 in Zaandam</w:t>
            </w:r>
          </w:p>
          <w:p w:rsidR="00B41EED" w:rsidRDefault="00B41EED" w:rsidP="00A56745">
            <w:pPr>
              <w:rPr>
                <w:rFonts w:ascii="Calibri" w:eastAsia="Times New Roman" w:hAnsi="Calibri"/>
                <w:color w:val="000000"/>
              </w:rPr>
            </w:pPr>
          </w:p>
          <w:p w:rsidR="00B41EED" w:rsidRDefault="00B41EED" w:rsidP="00A56745"/>
        </w:tc>
        <w:tc>
          <w:tcPr>
            <w:tcW w:w="4110" w:type="dxa"/>
          </w:tcPr>
          <w:p w:rsidR="00B41EED" w:rsidRDefault="00B41EED" w:rsidP="00885A8A">
            <w:r>
              <w:rPr>
                <w:rFonts w:ascii="Calibri" w:eastAsia="Times New Roman" w:hAnsi="Calibri"/>
                <w:color w:val="000000"/>
              </w:rPr>
              <w:t>Mark en Hanneke Veurink, voorgangersechtpaar</w:t>
            </w:r>
            <w:r>
              <w:t xml:space="preserve"> </w:t>
            </w:r>
          </w:p>
          <w:p w:rsidR="00B41EED" w:rsidRPr="00B41EED" w:rsidRDefault="00B41EED" w:rsidP="00885A8A">
            <w:pPr>
              <w:rPr>
                <w:b/>
                <w:color w:val="FF0000"/>
              </w:rPr>
            </w:pPr>
            <w:r w:rsidRPr="00B41EED">
              <w:rPr>
                <w:b/>
                <w:color w:val="FF0000"/>
              </w:rPr>
              <w:t>075 6151894</w:t>
            </w:r>
          </w:p>
          <w:p w:rsidR="00B41EED" w:rsidRDefault="003E7366" w:rsidP="00885A8A">
            <w:hyperlink r:id="rId44" w:history="1">
              <w:r w:rsidR="00B41EED">
                <w:rPr>
                  <w:rStyle w:val="Hyperlink"/>
                  <w:rFonts w:ascii="Calibri" w:eastAsia="Times New Roman" w:hAnsi="Calibri"/>
                </w:rPr>
                <w:t>hmveurink@gmail.com</w:t>
              </w:r>
            </w:hyperlink>
            <w:r w:rsidR="00B41EED">
              <w:rPr>
                <w:rFonts w:ascii="Calibri" w:eastAsia="Times New Roman" w:hAnsi="Calibri"/>
                <w:color w:val="000000"/>
              </w:rPr>
              <w:t> </w:t>
            </w:r>
          </w:p>
          <w:p w:rsidR="00B41EED" w:rsidRDefault="00B41EED" w:rsidP="00885A8A"/>
        </w:tc>
      </w:tr>
      <w:tr w:rsidR="00B44258" w:rsidRPr="00B85DC6" w:rsidTr="00554BFE">
        <w:trPr>
          <w:trHeight w:val="991"/>
        </w:trPr>
        <w:tc>
          <w:tcPr>
            <w:tcW w:w="5920" w:type="dxa"/>
          </w:tcPr>
          <w:p w:rsidR="00B44258" w:rsidRPr="005031F2" w:rsidRDefault="00B44258" w:rsidP="00B44258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Stichting JEZ</w:t>
            </w:r>
          </w:p>
          <w:p w:rsidR="00B44258" w:rsidRDefault="00B44258" w:rsidP="00B41EED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</w:p>
        </w:tc>
        <w:tc>
          <w:tcPr>
            <w:tcW w:w="4253" w:type="dxa"/>
          </w:tcPr>
          <w:p w:rsidR="00B44258" w:rsidRDefault="00B44258" w:rsidP="00A56745"/>
        </w:tc>
        <w:tc>
          <w:tcPr>
            <w:tcW w:w="4110" w:type="dxa"/>
          </w:tcPr>
          <w:p w:rsidR="004A1D4F" w:rsidRDefault="004A1D4F" w:rsidP="004A1D4F">
            <w:pPr>
              <w:pStyle w:val="Norma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Claudia Janssen</w:t>
            </w:r>
          </w:p>
          <w:p w:rsidR="004A1D4F" w:rsidRDefault="004A1D4F" w:rsidP="004A1D4F">
            <w:pPr>
              <w:pStyle w:val="Norma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i/>
                <w:iCs/>
                <w:color w:val="D05C12"/>
              </w:rPr>
              <w:t>Coördinator JEZ &amp; Herstelwerkplaats</w:t>
            </w:r>
          </w:p>
          <w:p w:rsidR="004A1D4F" w:rsidRDefault="004A1D4F" w:rsidP="004A1D4F">
            <w:pPr>
              <w:pStyle w:val="Norma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i/>
                <w:iCs/>
                <w:color w:val="D05C12"/>
              </w:rPr>
              <w:t>Gemeente Zaanstad</w:t>
            </w:r>
          </w:p>
          <w:p w:rsidR="004A1D4F" w:rsidRDefault="004A1D4F" w:rsidP="004A1D4F">
            <w:pPr>
              <w:pStyle w:val="Norma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i/>
                <w:iCs/>
                <w:color w:val="D05C12"/>
              </w:rPr>
              <w:t>RCO de Hoofdzaak</w:t>
            </w:r>
          </w:p>
          <w:p w:rsidR="004A1D4F" w:rsidRDefault="004A1D4F" w:rsidP="004A1D4F">
            <w:pPr>
              <w:pStyle w:val="Normaalweb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i/>
                <w:iCs/>
                <w:color w:val="D05C12"/>
              </w:rPr>
              <w:t>Aanwezig: Maandag t/m Donderdag van 9:00 tot 17:00</w:t>
            </w:r>
          </w:p>
          <w:p w:rsidR="004A1D4F" w:rsidRDefault="004A1D4F" w:rsidP="004A1D4F">
            <w:pPr>
              <w:pStyle w:val="Normaalweb"/>
              <w:rPr>
                <w:rFonts w:ascii="Calibri" w:hAnsi="Calibri"/>
              </w:rPr>
            </w:pPr>
            <w:r>
              <w:rPr>
                <w:rFonts w:ascii="Calibri" w:hAnsi="Calibri"/>
                <w:i/>
                <w:iCs/>
                <w:color w:val="D05C12"/>
              </w:rPr>
              <w:t>Telefoon: 06-19371744</w:t>
            </w:r>
          </w:p>
          <w:p w:rsidR="00B44258" w:rsidRDefault="00B44258" w:rsidP="00885A8A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644493" w:rsidRDefault="00644493" w:rsidP="00B52E83"/>
    <w:p w:rsidR="00F72DB5" w:rsidRPr="00644493" w:rsidRDefault="00644493" w:rsidP="00644493">
      <w:pPr>
        <w:jc w:val="center"/>
        <w:rPr>
          <w:rStyle w:val="TitelChar"/>
          <w:rFonts w:asciiTheme="minorHAnsi" w:hAnsiTheme="minorHAnsi"/>
          <w:sz w:val="48"/>
          <w:szCs w:val="48"/>
        </w:rPr>
      </w:pPr>
      <w:r>
        <w:rPr>
          <w:rStyle w:val="TitelChar"/>
          <w:rFonts w:asciiTheme="minorHAnsi" w:hAnsiTheme="minorHAnsi"/>
          <w:sz w:val="48"/>
          <w:szCs w:val="48"/>
        </w:rPr>
        <w:t>Financiële r</w:t>
      </w:r>
      <w:r w:rsidR="00F72DB5" w:rsidRPr="00644493">
        <w:rPr>
          <w:rStyle w:val="TitelChar"/>
          <w:rFonts w:asciiTheme="minorHAnsi" w:hAnsiTheme="minorHAnsi"/>
          <w:sz w:val="48"/>
          <w:szCs w:val="48"/>
        </w:rPr>
        <w:t xml:space="preserve">egelingen </w:t>
      </w:r>
    </w:p>
    <w:tbl>
      <w:tblPr>
        <w:tblStyle w:val="Tabelraster"/>
        <w:tblW w:w="14283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386"/>
      </w:tblGrid>
      <w:tr w:rsidR="00494856" w:rsidTr="00494856">
        <w:tc>
          <w:tcPr>
            <w:tcW w:w="8897" w:type="dxa"/>
          </w:tcPr>
          <w:p w:rsidR="00494856" w:rsidRPr="00B9096E" w:rsidRDefault="00494856" w:rsidP="002F1953">
            <w:pPr>
              <w:rPr>
                <w:b/>
              </w:rPr>
            </w:pPr>
            <w:r>
              <w:rPr>
                <w:b/>
              </w:rPr>
              <w:t>Wat</w:t>
            </w:r>
          </w:p>
        </w:tc>
        <w:tc>
          <w:tcPr>
            <w:tcW w:w="5386" w:type="dxa"/>
          </w:tcPr>
          <w:p w:rsidR="00494856" w:rsidRPr="00B9096E" w:rsidRDefault="00494856" w:rsidP="002F1953">
            <w:pPr>
              <w:rPr>
                <w:b/>
              </w:rPr>
            </w:pPr>
            <w:r>
              <w:rPr>
                <w:b/>
              </w:rPr>
              <w:t xml:space="preserve">Meer </w:t>
            </w:r>
            <w:r w:rsidRPr="00B9096E">
              <w:rPr>
                <w:b/>
              </w:rPr>
              <w:t xml:space="preserve"> info</w:t>
            </w:r>
          </w:p>
        </w:tc>
      </w:tr>
      <w:tr w:rsidR="00494856" w:rsidRPr="00B85DC6" w:rsidTr="00494856">
        <w:tc>
          <w:tcPr>
            <w:tcW w:w="8897" w:type="dxa"/>
          </w:tcPr>
          <w:p w:rsidR="00494856" w:rsidRDefault="00494856" w:rsidP="002F1953">
            <w:pPr>
              <w:rPr>
                <w:rFonts w:eastAsia="Cambria" w:cs="Tahoma"/>
                <w:b/>
                <w:bCs/>
                <w:lang w:eastAsia="nl-NL"/>
              </w:rPr>
            </w:pPr>
            <w:r w:rsidRPr="00195841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Kinderopvangtoeslag</w:t>
            </w:r>
          </w:p>
          <w:p w:rsidR="00494856" w:rsidRDefault="00494856" w:rsidP="002F1953">
            <w:pPr>
              <w:rPr>
                <w:rFonts w:eastAsia="Cambria" w:cs="Tahoma"/>
                <w:b/>
                <w:bCs/>
                <w:lang w:eastAsia="nl-NL"/>
              </w:rPr>
            </w:pPr>
            <w:r w:rsidRPr="00195841">
              <w:t xml:space="preserve">Ook voor peuterspelen kunnen ouders </w:t>
            </w:r>
            <w:r w:rsidRPr="009E02F0">
              <w:rPr>
                <w:b/>
              </w:rPr>
              <w:t>kinderopvangtoeslag</w:t>
            </w:r>
            <w:r w:rsidRPr="00195841">
              <w:t xml:space="preserve"> krijgen</w:t>
            </w:r>
            <w:r>
              <w:t>. Dat ontvangen ze</w:t>
            </w:r>
            <w:r w:rsidRPr="00195841">
              <w:t xml:space="preserve"> als ze werken, studeren, een traject volgen om werk te vinden of verplicht een inburgeringscursus volg</w:t>
            </w:r>
            <w:r>
              <w:t xml:space="preserve">en. </w:t>
            </w:r>
            <w:r w:rsidRPr="00195841">
              <w:t xml:space="preserve"> </w:t>
            </w:r>
          </w:p>
        </w:tc>
        <w:tc>
          <w:tcPr>
            <w:tcW w:w="5386" w:type="dxa"/>
          </w:tcPr>
          <w:p w:rsidR="00494856" w:rsidRDefault="003E7366" w:rsidP="002F1953">
            <w:hyperlink r:id="rId45" w:history="1">
              <w:r w:rsidR="00494856" w:rsidRPr="00704BF5">
                <w:rPr>
                  <w:rStyle w:val="Hyperlink"/>
                  <w:rFonts w:eastAsia="Cambria" w:cs="Tahoma"/>
                  <w:b/>
                  <w:bCs/>
                  <w:lang w:eastAsia="nl-NL"/>
                </w:rPr>
                <w:t>toeslagen.nl</w:t>
              </w:r>
            </w:hyperlink>
            <w:r w:rsidR="00494856" w:rsidRPr="00195841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br/>
            </w:r>
          </w:p>
        </w:tc>
      </w:tr>
      <w:tr w:rsidR="00494856" w:rsidRPr="00B85DC6" w:rsidTr="00494856">
        <w:tc>
          <w:tcPr>
            <w:tcW w:w="8897" w:type="dxa"/>
          </w:tcPr>
          <w:p w:rsidR="00494856" w:rsidRDefault="00494856" w:rsidP="002F1953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Bijzondere bijstand</w:t>
            </w:r>
            <w:r w:rsidRPr="00195841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 xml:space="preserve"> </w:t>
            </w:r>
            <w:r w:rsidR="002069A1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 xml:space="preserve">(o.a. voor </w:t>
            </w:r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P</w:t>
            </w:r>
            <w:r w:rsidRPr="00195841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euterspelen</w:t>
            </w:r>
            <w:r w:rsidR="002069A1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)</w:t>
            </w:r>
          </w:p>
          <w:p w:rsidR="00494856" w:rsidRPr="00494856" w:rsidRDefault="00494856" w:rsidP="002F1953">
            <w:r w:rsidRPr="00195841">
              <w:t>Ouders die geen recht hebben op kinderopvangtoeslag kunnen een beroep doen op de ouderbijdrage</w:t>
            </w:r>
            <w:r>
              <w:t xml:space="preserve"> / </w:t>
            </w:r>
            <w:r w:rsidRPr="009E02F0">
              <w:rPr>
                <w:b/>
              </w:rPr>
              <w:t>minimaregeling van de gemeente</w:t>
            </w:r>
            <w:r w:rsidRPr="00195841">
              <w:t xml:space="preserve">. </w:t>
            </w:r>
            <w:r w:rsidRPr="00195841">
              <w:br/>
            </w:r>
            <w:r>
              <w:t>(</w:t>
            </w:r>
            <w:r w:rsidRPr="00195841">
              <w:t>6 uur peuterspelen of 12 uur bij VVE indicatie</w:t>
            </w:r>
            <w:r>
              <w:t xml:space="preserve"> – verwijzing via Centrum Jong)</w:t>
            </w:r>
            <w:r w:rsidRPr="00195841">
              <w:t>.</w:t>
            </w:r>
          </w:p>
        </w:tc>
        <w:tc>
          <w:tcPr>
            <w:tcW w:w="5386" w:type="dxa"/>
          </w:tcPr>
          <w:p w:rsidR="00494856" w:rsidRDefault="00494856" w:rsidP="00494856">
            <w:r>
              <w:t>T</w:t>
            </w:r>
            <w:r w:rsidRPr="00494856">
              <w:t>elefonisch contact team Minimaregelingen</w:t>
            </w:r>
            <w:r>
              <w:t>:</w:t>
            </w:r>
          </w:p>
          <w:p w:rsidR="00494856" w:rsidRDefault="00494856" w:rsidP="00494856">
            <w:r>
              <w:t>B</w:t>
            </w:r>
            <w:r w:rsidRPr="00494856">
              <w:t xml:space="preserve">el naar </w:t>
            </w:r>
            <w:r w:rsidRPr="00494856">
              <w:rPr>
                <w:color w:val="FF0000"/>
              </w:rPr>
              <w:t xml:space="preserve">14 075 </w:t>
            </w:r>
            <w:r w:rsidRPr="00494856">
              <w:t>en spreek naam in van gemeente.</w:t>
            </w:r>
          </w:p>
        </w:tc>
      </w:tr>
      <w:tr w:rsidR="00B178ED" w:rsidRPr="00B85DC6" w:rsidTr="00494856">
        <w:tc>
          <w:tcPr>
            <w:tcW w:w="8897" w:type="dxa"/>
          </w:tcPr>
          <w:p w:rsidR="00B178ED" w:rsidRDefault="00B178ED" w:rsidP="002F1953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lastRenderedPageBreak/>
              <w:t xml:space="preserve">Persoonsgebonden </w:t>
            </w:r>
            <w:proofErr w:type="spellStart"/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bugdet</w:t>
            </w:r>
            <w:proofErr w:type="spellEnd"/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 xml:space="preserve"> (PGB)</w:t>
            </w:r>
          </w:p>
          <w:p w:rsidR="00B178ED" w:rsidRDefault="00B178ED" w:rsidP="009E02F0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 w:rsidRPr="009E02F0">
              <w:t xml:space="preserve">De gemeente koopt jeugdhulp en ondersteuning in bij verschillende zorgaanbieders. Het </w:t>
            </w:r>
            <w:proofErr w:type="spellStart"/>
            <w:r w:rsidRPr="009E02F0">
              <w:t>pgb</w:t>
            </w:r>
            <w:proofErr w:type="spellEnd"/>
            <w:r w:rsidRPr="009E02F0">
              <w:t xml:space="preserve"> is een aanvulling op dit aanbod, om zo een passende ondersteuning te bieden voor iedereen met een hulpvraag</w:t>
            </w:r>
            <w:r w:rsidR="009E02F0" w:rsidRPr="009E02F0">
              <w:t xml:space="preserve">. Een </w:t>
            </w:r>
            <w:proofErr w:type="spellStart"/>
            <w:r w:rsidR="009E02F0" w:rsidRPr="009E02F0">
              <w:t>pgb</w:t>
            </w:r>
            <w:proofErr w:type="spellEnd"/>
            <w:r w:rsidRPr="00B178ED">
              <w:t xml:space="preserve"> voor kinderen onder 18 kan worden aangevraagd bij het jeugdteam.</w:t>
            </w:r>
            <w:r w:rsidRPr="009E02F0">
              <w:t xml:space="preserve">  </w:t>
            </w:r>
            <w:r w:rsidR="009E02F0">
              <w:br/>
            </w:r>
            <w:hyperlink r:id="rId46" w:tgtFrame="_blank" w:history="1">
              <w:r w:rsidR="009E02F0" w:rsidRPr="009E02F0">
                <w:rPr>
                  <w:b/>
                </w:rPr>
                <w:t>Per Saldo</w:t>
              </w:r>
            </w:hyperlink>
            <w:r w:rsidR="009E02F0" w:rsidRPr="009E02F0">
              <w:t>, de belangenvereniging van mensen met een persoonsgebonden budget geeft ook veel informatie.</w:t>
            </w:r>
          </w:p>
        </w:tc>
        <w:tc>
          <w:tcPr>
            <w:tcW w:w="5386" w:type="dxa"/>
          </w:tcPr>
          <w:p w:rsidR="00B178ED" w:rsidRDefault="00B178ED" w:rsidP="00494856"/>
          <w:p w:rsidR="009E02F0" w:rsidRDefault="009E02F0" w:rsidP="00494856"/>
          <w:p w:rsidR="009E02F0" w:rsidRDefault="003E7366" w:rsidP="00494856">
            <w:hyperlink r:id="rId47" w:tgtFrame="_blank" w:history="1">
              <w:r w:rsidR="009E02F0" w:rsidRPr="009E02F0">
                <w:rPr>
                  <w:rStyle w:val="Hyperlink"/>
                  <w:rFonts w:eastAsia="Cambria" w:cs="Tahoma"/>
                  <w:b/>
                  <w:bCs/>
                  <w:lang w:eastAsia="nl-NL"/>
                </w:rPr>
                <w:t>Per Saldo</w:t>
              </w:r>
            </w:hyperlink>
          </w:p>
        </w:tc>
      </w:tr>
      <w:tr w:rsidR="00494856" w:rsidRPr="00B85DC6" w:rsidTr="00494856">
        <w:trPr>
          <w:trHeight w:val="564"/>
        </w:trPr>
        <w:tc>
          <w:tcPr>
            <w:tcW w:w="8897" w:type="dxa"/>
          </w:tcPr>
          <w:p w:rsidR="00494856" w:rsidRDefault="00637B9A" w:rsidP="002F1953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Meedoen Zaanstad voor s</w:t>
            </w:r>
            <w:r w:rsidR="00C6316A" w:rsidRPr="00887C4F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port, cultuur</w:t>
            </w:r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, schoolkosten</w:t>
            </w:r>
          </w:p>
          <w:p w:rsidR="00C6316A" w:rsidRPr="00A73ACF" w:rsidRDefault="00C6316A" w:rsidP="00637B9A">
            <w:r>
              <w:t>K</w:t>
            </w:r>
            <w:r w:rsidRPr="00887C4F">
              <w:t xml:space="preserve">inderen </w:t>
            </w:r>
            <w:r>
              <w:t xml:space="preserve">(4 tot 18 jaar) </w:t>
            </w:r>
            <w:r w:rsidRPr="00887C4F">
              <w:t xml:space="preserve">uit gezinnen met lage inkomens kunnen sporten of deelnemen aan culturele </w:t>
            </w:r>
            <w:r w:rsidR="009E02F0">
              <w:t>activiteiten via M</w:t>
            </w:r>
            <w:r>
              <w:t>eedoen</w:t>
            </w:r>
            <w:r w:rsidR="00637B9A">
              <w:t xml:space="preserve"> Z</w:t>
            </w:r>
            <w:r>
              <w:t>aanstad. Daarnaast ontvangen ouders</w:t>
            </w:r>
            <w:r w:rsidRPr="00887C4F">
              <w:t xml:space="preserve"> een geldbedrag voor schoolkosten. </w:t>
            </w:r>
            <w:r>
              <w:t xml:space="preserve">Meedoen Zaanstad valt onder de minimaregelingen. Komt een ouder daarvoor niet in aanmerking , attendeer hen dan op leergeld Zaanstad of het jeugdsport- en cultuurfonds. </w:t>
            </w:r>
          </w:p>
        </w:tc>
        <w:tc>
          <w:tcPr>
            <w:tcW w:w="5386" w:type="dxa"/>
          </w:tcPr>
          <w:p w:rsidR="00494856" w:rsidRDefault="003E7366" w:rsidP="002F1953">
            <w:hyperlink r:id="rId48" w:history="1">
              <w:r w:rsidR="002B7BD6" w:rsidRPr="004C228B">
                <w:rPr>
                  <w:rStyle w:val="Hyperlink"/>
                  <w:rFonts w:eastAsia="Cambria" w:cs="Tahoma"/>
                  <w:b/>
                  <w:bCs/>
                  <w:lang w:eastAsia="nl-NL"/>
                </w:rPr>
                <w:t>meedoenzaanstad.nl</w:t>
              </w:r>
            </w:hyperlink>
            <w:r w:rsidR="002B7BD6" w:rsidRPr="00887C4F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br/>
            </w:r>
          </w:p>
        </w:tc>
      </w:tr>
      <w:tr w:rsidR="00494856" w:rsidRPr="00B85DC6" w:rsidTr="00494856">
        <w:trPr>
          <w:trHeight w:val="687"/>
        </w:trPr>
        <w:tc>
          <w:tcPr>
            <w:tcW w:w="8897" w:type="dxa"/>
          </w:tcPr>
          <w:p w:rsidR="00494856" w:rsidRDefault="00637B9A" w:rsidP="002F1953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Stichting Leergeld voor o</w:t>
            </w:r>
            <w:r w:rsidR="002B7BD6" w:rsidRPr="004C228B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nderwijs, sport, cultuur of welzijn</w:t>
            </w:r>
          </w:p>
          <w:p w:rsidR="002B7BD6" w:rsidRPr="002B7BD6" w:rsidRDefault="002B7BD6" w:rsidP="00637B9A">
            <w:r>
              <w:t xml:space="preserve">Vergoeding activiteiten </w:t>
            </w:r>
            <w:r w:rsidR="00F32EA8">
              <w:t xml:space="preserve">&amp; middelen </w:t>
            </w:r>
            <w:r>
              <w:t>voor kinderen (4 tot 18 jaar) op het gebied van onderwijs, sport, cultuur of welzijn, zoals meedoen aan schoolreisjes, muziekles of lid</w:t>
            </w:r>
            <w:r w:rsidR="00637B9A">
              <w:t>maatschap</w:t>
            </w:r>
            <w:r>
              <w:t xml:space="preserve">. Ook aanvragen voor een fiets of laptop worden bekeken. Een vrijwilliger helpt bij de aanvraag. </w:t>
            </w:r>
          </w:p>
        </w:tc>
        <w:tc>
          <w:tcPr>
            <w:tcW w:w="5386" w:type="dxa"/>
          </w:tcPr>
          <w:p w:rsidR="00494856" w:rsidRDefault="003E7366" w:rsidP="002F1953">
            <w:hyperlink r:id="rId49" w:history="1">
              <w:r w:rsidR="002B7BD6" w:rsidRPr="004C228B">
                <w:rPr>
                  <w:rStyle w:val="Hyperlink"/>
                  <w:rFonts w:eastAsia="Cambria" w:cs="Tahoma"/>
                  <w:b/>
                  <w:bCs/>
                  <w:lang w:eastAsia="nl-NL"/>
                </w:rPr>
                <w:t>leergeldzaanstad.nl</w:t>
              </w:r>
            </w:hyperlink>
            <w:r w:rsidR="002B7BD6" w:rsidRPr="004C228B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br/>
            </w:r>
          </w:p>
        </w:tc>
      </w:tr>
      <w:tr w:rsidR="002B7BD6" w:rsidRPr="00B85DC6" w:rsidTr="00494856">
        <w:trPr>
          <w:trHeight w:val="687"/>
        </w:trPr>
        <w:tc>
          <w:tcPr>
            <w:tcW w:w="8897" w:type="dxa"/>
          </w:tcPr>
          <w:p w:rsidR="002B7BD6" w:rsidRDefault="00637B9A" w:rsidP="002F1953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Jeugdsport- en cultuurfonds: c</w:t>
            </w:r>
            <w:r w:rsidR="002B7BD6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 xml:space="preserve">ontributie / </w:t>
            </w:r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l</w:t>
            </w:r>
            <w:r w:rsidR="002B7BD6"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esgeld voor sport &amp; cultuur</w:t>
            </w:r>
          </w:p>
          <w:p w:rsidR="002B7BD6" w:rsidRDefault="002B7BD6" w:rsidP="002B7BD6">
            <w:r>
              <w:t xml:space="preserve">Vergoeding van contributie voor kinderen </w:t>
            </w:r>
            <w:r w:rsidR="00637B9A">
              <w:t>(</w:t>
            </w:r>
            <w:r>
              <w:t>4 tot 18 jaar</w:t>
            </w:r>
            <w:r w:rsidR="00637B9A">
              <w:t>)</w:t>
            </w:r>
            <w:r>
              <w:t xml:space="preserve"> uit gezinnen in armoede. Komt een ouder niet in aanmerking voor meedoen Zaanstad, maar is er wel sprake van armoede, dan kan een intermediair (school, wijkteam, centrum jong, schuldhulpverlening, buurtsportcoach) </w:t>
            </w:r>
          </w:p>
          <w:p w:rsidR="002B7BD6" w:rsidRDefault="002B7BD6" w:rsidP="002B7BD6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>
              <w:t xml:space="preserve">een aanvraag voor vergoeding doen bij het jeugdsport – en cultuurfonds. </w:t>
            </w:r>
          </w:p>
        </w:tc>
        <w:tc>
          <w:tcPr>
            <w:tcW w:w="5386" w:type="dxa"/>
          </w:tcPr>
          <w:p w:rsidR="002B7BD6" w:rsidRDefault="003E7366" w:rsidP="002F1953">
            <w:pPr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hyperlink r:id="rId50" w:history="1">
              <w:r w:rsidR="002B7BD6" w:rsidRPr="00644493">
                <w:rPr>
                  <w:rStyle w:val="Hyperlink"/>
                  <w:rFonts w:eastAsia="Cambria" w:cs="Tahoma"/>
                  <w:b/>
                  <w:bCs/>
                  <w:lang w:eastAsia="nl-NL"/>
                </w:rPr>
                <w:t>jeugdfondssportencultuur.nl/fondsen/</w:t>
              </w:r>
              <w:proofErr w:type="spellStart"/>
              <w:r w:rsidR="002B7BD6" w:rsidRPr="00644493">
                <w:rPr>
                  <w:rStyle w:val="Hyperlink"/>
                  <w:rFonts w:eastAsia="Cambria" w:cs="Tahoma"/>
                  <w:b/>
                  <w:bCs/>
                  <w:lang w:eastAsia="nl-NL"/>
                </w:rPr>
                <w:t>zaanstreek</w:t>
              </w:r>
              <w:proofErr w:type="spellEnd"/>
            </w:hyperlink>
          </w:p>
        </w:tc>
      </w:tr>
      <w:tr w:rsidR="002B7BD6" w:rsidRPr="00B85DC6" w:rsidTr="005123B5">
        <w:trPr>
          <w:trHeight w:val="1038"/>
        </w:trPr>
        <w:tc>
          <w:tcPr>
            <w:tcW w:w="8897" w:type="dxa"/>
          </w:tcPr>
          <w:p w:rsidR="002B7BD6" w:rsidRDefault="0093694A" w:rsidP="0093694A">
            <w:pPr>
              <w:spacing w:after="200" w:line="276" w:lineRule="auto"/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 w:rsidRPr="0093694A">
              <w:rPr>
                <w:b/>
                <w:color w:val="1F497D" w:themeColor="text2"/>
                <w:lang w:eastAsia="nl-NL"/>
              </w:rPr>
              <w:t>Voedselbank Zaanstreek</w:t>
            </w:r>
            <w:r w:rsidRPr="0093694A">
              <w:rPr>
                <w:color w:val="1F497D" w:themeColor="text2"/>
                <w:lang w:eastAsia="nl-NL"/>
              </w:rPr>
              <w:br/>
            </w:r>
            <w:r>
              <w:t xml:space="preserve">Elke vrijdag gratis voedselpakket voor mensen die in armoede leven (volgens landelijke berekening), maximaal 3 jaar, indicatie wordt elk half jaar opnieuw afgegeven. Vijf locaties. </w:t>
            </w:r>
          </w:p>
        </w:tc>
        <w:tc>
          <w:tcPr>
            <w:tcW w:w="5386" w:type="dxa"/>
          </w:tcPr>
          <w:p w:rsidR="002B7BD6" w:rsidRDefault="003E7366" w:rsidP="002F1953">
            <w:pPr>
              <w:rPr>
                <w:rStyle w:val="Hyperlink"/>
                <w:rFonts w:eastAsia="Cambria" w:cs="Tahoma"/>
                <w:b/>
                <w:bCs/>
                <w:lang w:eastAsia="nl-NL"/>
              </w:rPr>
            </w:pPr>
            <w:hyperlink r:id="rId51" w:history="1">
              <w:r w:rsidR="0093694A" w:rsidRPr="004D3AAE">
                <w:rPr>
                  <w:rStyle w:val="Hyperlink"/>
                  <w:rFonts w:eastAsia="Cambria" w:cs="Tahoma"/>
                  <w:b/>
                  <w:bCs/>
                  <w:lang w:eastAsia="nl-NL"/>
                </w:rPr>
                <w:t>Voedselbank Zaanstreek</w:t>
              </w:r>
            </w:hyperlink>
          </w:p>
          <w:p w:rsidR="0093694A" w:rsidRDefault="0093694A" w:rsidP="002F1953">
            <w:pPr>
              <w:rPr>
                <w:rStyle w:val="Hyperlink"/>
                <w:rFonts w:eastAsia="Cambria" w:cs="Tahoma"/>
                <w:b/>
                <w:bCs/>
                <w:lang w:eastAsia="nl-NL"/>
              </w:rPr>
            </w:pPr>
          </w:p>
          <w:p w:rsidR="0093694A" w:rsidRDefault="0093694A" w:rsidP="005123B5">
            <w:pPr>
              <w:spacing w:after="200" w:line="276" w:lineRule="auto"/>
              <w:rPr>
                <w:rFonts w:eastAsia="Cambria" w:cs="Tahoma"/>
                <w:b/>
                <w:bCs/>
                <w:color w:val="1F497D" w:themeColor="text2"/>
                <w:lang w:eastAsia="nl-NL"/>
              </w:rPr>
            </w:pPr>
            <w:r>
              <w:t xml:space="preserve">Locatie dichtstbij: </w:t>
            </w:r>
            <w:r w:rsidRPr="004D3AAE">
              <w:t>Kerk van de Nazarener</w:t>
            </w:r>
            <w:r>
              <w:t xml:space="preserve"> - Zuideinde 22</w:t>
            </w:r>
          </w:p>
        </w:tc>
      </w:tr>
      <w:tr w:rsidR="007E7B2F" w:rsidRPr="00B85DC6" w:rsidTr="00554BFE">
        <w:trPr>
          <w:trHeight w:val="561"/>
        </w:trPr>
        <w:tc>
          <w:tcPr>
            <w:tcW w:w="8897" w:type="dxa"/>
          </w:tcPr>
          <w:p w:rsidR="007E7B2F" w:rsidRPr="007E7B2F" w:rsidRDefault="007E7B2F" w:rsidP="007E7B2F">
            <w:r w:rsidRPr="007E7B2F">
              <w:rPr>
                <w:b/>
                <w:color w:val="1F497D" w:themeColor="text2"/>
                <w:lang w:eastAsia="nl-NL"/>
              </w:rPr>
              <w:t>Kledingbank Zaanstad</w:t>
            </w:r>
            <w:r>
              <w:rPr>
                <w:b/>
                <w:color w:val="1F497D" w:themeColor="text2"/>
                <w:lang w:eastAsia="nl-NL"/>
              </w:rPr>
              <w:br/>
            </w:r>
            <w:r>
              <w:t>Alleen met verwijsbrief, locatie in Wormerveer.</w:t>
            </w:r>
          </w:p>
        </w:tc>
        <w:tc>
          <w:tcPr>
            <w:tcW w:w="5386" w:type="dxa"/>
          </w:tcPr>
          <w:p w:rsidR="007E7B2F" w:rsidRDefault="003E7366" w:rsidP="002F1953">
            <w:hyperlink r:id="rId52" w:history="1">
              <w:r w:rsidR="007E7B2F" w:rsidRPr="004D3AAE">
                <w:rPr>
                  <w:rStyle w:val="Hyperlink"/>
                  <w:rFonts w:eastAsia="Cambria" w:cs="Tahoma"/>
                  <w:b/>
                  <w:bCs/>
                  <w:lang w:eastAsia="nl-NL"/>
                </w:rPr>
                <w:t>Kledingbank Zaanstad</w:t>
              </w:r>
            </w:hyperlink>
            <w:r w:rsidR="007E7B2F" w:rsidRPr="004D3AAE">
              <w:rPr>
                <w:rStyle w:val="Hyperlink"/>
                <w:rFonts w:eastAsia="Cambria" w:cs="Tahoma"/>
                <w:b/>
                <w:bCs/>
                <w:lang w:eastAsia="nl-NL"/>
              </w:rPr>
              <w:br/>
            </w:r>
          </w:p>
        </w:tc>
      </w:tr>
      <w:tr w:rsidR="002069A1" w:rsidRPr="00B85DC6" w:rsidTr="005123B5">
        <w:trPr>
          <w:trHeight w:val="1038"/>
        </w:trPr>
        <w:tc>
          <w:tcPr>
            <w:tcW w:w="8897" w:type="dxa"/>
          </w:tcPr>
          <w:p w:rsidR="002069A1" w:rsidRDefault="002069A1" w:rsidP="007E7B2F">
            <w:pPr>
              <w:rPr>
                <w:b/>
                <w:color w:val="1F497D" w:themeColor="text2"/>
                <w:lang w:eastAsia="nl-NL"/>
              </w:rPr>
            </w:pPr>
            <w:r>
              <w:rPr>
                <w:b/>
                <w:color w:val="1F497D" w:themeColor="text2"/>
                <w:lang w:eastAsia="nl-NL"/>
              </w:rPr>
              <w:t>Linda Foundation/ gezinnen in armoede</w:t>
            </w:r>
          </w:p>
          <w:p w:rsidR="002069A1" w:rsidRPr="007E7B2F" w:rsidRDefault="00CC376A" w:rsidP="00CC376A">
            <w:pPr>
              <w:rPr>
                <w:b/>
                <w:color w:val="1F497D" w:themeColor="text2"/>
                <w:lang w:eastAsia="nl-NL"/>
              </w:rPr>
            </w:pPr>
            <w:r>
              <w:t>Gezinnen die het financieel</w:t>
            </w:r>
            <w:r w:rsidRPr="00CC376A">
              <w:t xml:space="preserve"> </w:t>
            </w:r>
            <w:r>
              <w:t xml:space="preserve">al langere tijd </w:t>
            </w:r>
            <w:r w:rsidRPr="00CC376A">
              <w:t xml:space="preserve">heel moeilijk hebben </w:t>
            </w:r>
            <w:r>
              <w:t xml:space="preserve">kunnen met hulp van een intermediair eenmalig een </w:t>
            </w:r>
            <w:r w:rsidRPr="00CC376A">
              <w:t>extraatje</w:t>
            </w:r>
            <w:r>
              <w:t xml:space="preserve"> aanvragen via </w:t>
            </w:r>
            <w:r w:rsidRPr="00CC376A">
              <w:t>gezinneninarmoede.nl.</w:t>
            </w:r>
          </w:p>
        </w:tc>
        <w:tc>
          <w:tcPr>
            <w:tcW w:w="5386" w:type="dxa"/>
          </w:tcPr>
          <w:p w:rsidR="002069A1" w:rsidRDefault="003E7366" w:rsidP="002F1953">
            <w:hyperlink r:id="rId53" w:anchor="Home" w:history="1">
              <w:r w:rsidR="002069A1" w:rsidRPr="009E02F0">
                <w:rPr>
                  <w:rStyle w:val="Hyperlink"/>
                  <w:rFonts w:eastAsia="Cambria" w:cs="Tahoma"/>
                  <w:b/>
                  <w:bCs/>
                  <w:lang w:eastAsia="nl-NL"/>
                </w:rPr>
                <w:t>Gezinneninarmoede.nl</w:t>
              </w:r>
            </w:hyperlink>
          </w:p>
        </w:tc>
      </w:tr>
    </w:tbl>
    <w:p w:rsidR="00494856" w:rsidRDefault="00494856" w:rsidP="00B52E83">
      <w:pPr>
        <w:rPr>
          <w:rFonts w:eastAsia="Cambria" w:cs="Tahoma"/>
          <w:b/>
          <w:bCs/>
          <w:color w:val="1F497D" w:themeColor="text2"/>
          <w:lang w:eastAsia="nl-NL"/>
        </w:rPr>
      </w:pPr>
    </w:p>
    <w:p w:rsidR="00DB1D5E" w:rsidRPr="00644493" w:rsidRDefault="00AE07EA" w:rsidP="00DB1D5E">
      <w:pPr>
        <w:jc w:val="center"/>
        <w:rPr>
          <w:rStyle w:val="TitelChar"/>
          <w:rFonts w:asciiTheme="minorHAnsi" w:hAnsiTheme="minorHAnsi"/>
          <w:sz w:val="48"/>
          <w:szCs w:val="48"/>
        </w:rPr>
      </w:pPr>
      <w:r>
        <w:rPr>
          <w:rStyle w:val="TitelChar"/>
          <w:rFonts w:asciiTheme="minorHAnsi" w:hAnsiTheme="minorHAnsi"/>
          <w:sz w:val="48"/>
          <w:szCs w:val="48"/>
        </w:rPr>
        <w:t>Communicatie van a</w:t>
      </w:r>
      <w:r w:rsidR="00DB1D5E">
        <w:rPr>
          <w:rStyle w:val="TitelChar"/>
          <w:rFonts w:asciiTheme="minorHAnsi" w:hAnsiTheme="minorHAnsi"/>
          <w:sz w:val="48"/>
          <w:szCs w:val="48"/>
        </w:rPr>
        <w:t>ctiviteiten</w:t>
      </w:r>
    </w:p>
    <w:tbl>
      <w:tblPr>
        <w:tblStyle w:val="Tabelraster"/>
        <w:tblW w:w="14283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386"/>
      </w:tblGrid>
      <w:tr w:rsidR="00DB1D5E" w:rsidTr="006630B8">
        <w:tc>
          <w:tcPr>
            <w:tcW w:w="8897" w:type="dxa"/>
          </w:tcPr>
          <w:p w:rsidR="00DB1D5E" w:rsidRPr="00B9096E" w:rsidRDefault="00DB1D5E" w:rsidP="006630B8">
            <w:pPr>
              <w:rPr>
                <w:b/>
              </w:rPr>
            </w:pPr>
            <w:r>
              <w:rPr>
                <w:b/>
              </w:rPr>
              <w:t>Wat</w:t>
            </w:r>
          </w:p>
        </w:tc>
        <w:tc>
          <w:tcPr>
            <w:tcW w:w="5386" w:type="dxa"/>
          </w:tcPr>
          <w:p w:rsidR="00DB1D5E" w:rsidRPr="00B9096E" w:rsidRDefault="00DB1D5E" w:rsidP="006630B8">
            <w:pPr>
              <w:rPr>
                <w:b/>
              </w:rPr>
            </w:pPr>
            <w:r>
              <w:rPr>
                <w:b/>
              </w:rPr>
              <w:t xml:space="preserve">Meer </w:t>
            </w:r>
            <w:r w:rsidRPr="00B9096E">
              <w:rPr>
                <w:b/>
              </w:rPr>
              <w:t xml:space="preserve"> info</w:t>
            </w:r>
          </w:p>
        </w:tc>
      </w:tr>
      <w:tr w:rsidR="00DB1D5E" w:rsidRPr="00B85DC6" w:rsidTr="00554BFE">
        <w:trPr>
          <w:trHeight w:val="1940"/>
        </w:trPr>
        <w:tc>
          <w:tcPr>
            <w:tcW w:w="8897" w:type="dxa"/>
          </w:tcPr>
          <w:p w:rsidR="00DB1D5E" w:rsidRDefault="00DB1D5E" w:rsidP="006630B8">
            <w:pPr>
              <w:rPr>
                <w:rFonts w:eastAsia="Cambria" w:cs="Tahoma"/>
                <w:b/>
                <w:bCs/>
                <w:lang w:eastAsia="nl-NL"/>
              </w:rPr>
            </w:pPr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Appgroep voor professionals</w:t>
            </w:r>
          </w:p>
          <w:p w:rsidR="00DB1D5E" w:rsidRDefault="00DB1D5E" w:rsidP="006630B8">
            <w:r>
              <w:t>Blijf op de hoogte van de activiteiten in de wijk via de activiteiten appgroep voor professionals. Ook kun je hierin je eigen aanbod delen.</w:t>
            </w:r>
          </w:p>
          <w:p w:rsidR="00DB1D5E" w:rsidRDefault="00DB1D5E" w:rsidP="006630B8"/>
          <w:p w:rsidR="00DB1D5E" w:rsidRDefault="00DB1D5E" w:rsidP="00DB1D5E">
            <w:pPr>
              <w:rPr>
                <w:rFonts w:eastAsia="Cambria" w:cs="Tahoma"/>
                <w:b/>
                <w:bCs/>
                <w:lang w:eastAsia="nl-NL"/>
              </w:rPr>
            </w:pPr>
            <w:r>
              <w:rPr>
                <w:rFonts w:eastAsia="Cambria" w:cs="Tahoma"/>
                <w:b/>
                <w:bCs/>
                <w:color w:val="1F497D" w:themeColor="text2"/>
                <w:lang w:eastAsia="nl-NL"/>
              </w:rPr>
              <w:t>Appgroep voor bewoners</w:t>
            </w:r>
          </w:p>
          <w:p w:rsidR="00DB1D5E" w:rsidRDefault="00DB1D5E" w:rsidP="006630B8">
            <w:r>
              <w:t xml:space="preserve">In deze appgroep zijn bewoners en professionals aangesloten om op de hoogte te blijven van het  lokale aanbod en activiteiten. Zelf kunnen deelnemers niet reageren.   </w:t>
            </w:r>
          </w:p>
          <w:p w:rsidR="00DB1D5E" w:rsidRDefault="00DB1D5E" w:rsidP="006630B8">
            <w:pPr>
              <w:rPr>
                <w:rFonts w:eastAsia="Cambria" w:cs="Tahoma"/>
                <w:b/>
                <w:bCs/>
                <w:lang w:eastAsia="nl-NL"/>
              </w:rPr>
            </w:pPr>
            <w:r>
              <w:t xml:space="preserve"> </w:t>
            </w:r>
          </w:p>
        </w:tc>
        <w:tc>
          <w:tcPr>
            <w:tcW w:w="5386" w:type="dxa"/>
          </w:tcPr>
          <w:p w:rsidR="00DB1D5E" w:rsidRDefault="00DB1D5E" w:rsidP="00DB1D5E">
            <w:pPr>
              <w:jc w:val="both"/>
              <w:rPr>
                <w:rFonts w:eastAsia="Cambria" w:cs="Tahoma"/>
                <w:bCs/>
                <w:lang w:eastAsia="nl-NL"/>
              </w:rPr>
            </w:pPr>
          </w:p>
          <w:p w:rsidR="00DB1D5E" w:rsidRPr="00B9096E" w:rsidRDefault="00DB1D5E" w:rsidP="00DB1D5E">
            <w:pPr>
              <w:jc w:val="both"/>
              <w:rPr>
                <w:rFonts w:eastAsia="Cambria" w:cs="Tahoma"/>
                <w:bCs/>
                <w:lang w:eastAsia="nl-NL"/>
              </w:rPr>
            </w:pPr>
            <w:r w:rsidRPr="00B9096E">
              <w:rPr>
                <w:rFonts w:eastAsia="Cambria" w:cs="Tahoma"/>
                <w:bCs/>
                <w:lang w:eastAsia="nl-NL"/>
              </w:rPr>
              <w:t>Jongerenwerker: Amber van der Meulen</w:t>
            </w:r>
          </w:p>
          <w:p w:rsidR="00DB1D5E" w:rsidRPr="00B9096E" w:rsidRDefault="003E7366" w:rsidP="00DB1D5E">
            <w:pPr>
              <w:jc w:val="both"/>
              <w:rPr>
                <w:rFonts w:eastAsia="Cambria" w:cs="Tahoma"/>
                <w:bCs/>
                <w:lang w:eastAsia="nl-NL"/>
              </w:rPr>
            </w:pPr>
            <w:hyperlink r:id="rId54" w:history="1">
              <w:r w:rsidR="00DB1D5E" w:rsidRPr="00B9096E">
                <w:rPr>
                  <w:rStyle w:val="Hyperlink"/>
                  <w:rFonts w:eastAsia="Cambria" w:cs="Tahoma"/>
                  <w:bCs/>
                  <w:lang w:eastAsia="nl-NL"/>
                </w:rPr>
                <w:t>a.meulen@swt.zaanstad.nl</w:t>
              </w:r>
            </w:hyperlink>
          </w:p>
          <w:p w:rsidR="00DB1D5E" w:rsidRDefault="00DB1D5E" w:rsidP="00DB1D5E">
            <w:pPr>
              <w:shd w:val="clear" w:color="auto" w:fill="FFFFFF"/>
              <w:spacing w:line="270" w:lineRule="atLeast"/>
            </w:pPr>
            <w:r>
              <w:rPr>
                <w:rFonts w:ascii="Calibri" w:hAnsi="Calibri"/>
                <w:b/>
                <w:bCs/>
                <w:color w:val="CC0000"/>
                <w:spacing w:val="5"/>
              </w:rPr>
              <w:t>06 – 831 64 530</w:t>
            </w:r>
          </w:p>
          <w:p w:rsidR="00DB1D5E" w:rsidRDefault="00DB1D5E" w:rsidP="006630B8"/>
        </w:tc>
      </w:tr>
    </w:tbl>
    <w:p w:rsidR="00DB1D5E" w:rsidRDefault="00DB1D5E" w:rsidP="00B52E83">
      <w:pPr>
        <w:rPr>
          <w:rFonts w:eastAsia="Cambria" w:cs="Tahoma"/>
          <w:b/>
          <w:bCs/>
          <w:color w:val="1F497D" w:themeColor="text2"/>
          <w:lang w:eastAsia="nl-NL"/>
        </w:rPr>
      </w:pPr>
    </w:p>
    <w:sectPr w:rsidR="00DB1D5E" w:rsidSect="00B85DC6">
      <w:footerReference w:type="default" r:id="rId55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25A" w:rsidRDefault="0055025A" w:rsidP="0055025A">
      <w:pPr>
        <w:spacing w:after="0" w:line="240" w:lineRule="auto"/>
      </w:pPr>
      <w:r>
        <w:separator/>
      </w:r>
    </w:p>
  </w:endnote>
  <w:endnote w:type="continuationSeparator" w:id="0">
    <w:p w:rsidR="0055025A" w:rsidRDefault="0055025A" w:rsidP="0055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0ED" w:rsidRDefault="00554BFE" w:rsidP="00A54AFE">
    <w:pPr>
      <w:pStyle w:val="Voettekst"/>
      <w:tabs>
        <w:tab w:val="clear" w:pos="4536"/>
        <w:tab w:val="clear" w:pos="9072"/>
        <w:tab w:val="left" w:pos="1320"/>
      </w:tabs>
    </w:pPr>
    <w:r>
      <w:rPr>
        <w:sz w:val="24"/>
        <w:szCs w:val="24"/>
      </w:rPr>
      <w:t>Versie september 2020</w:t>
    </w:r>
    <w:r w:rsidR="00E730E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25A" w:rsidRDefault="0055025A" w:rsidP="0055025A">
      <w:pPr>
        <w:spacing w:after="0" w:line="240" w:lineRule="auto"/>
      </w:pPr>
      <w:r>
        <w:separator/>
      </w:r>
    </w:p>
  </w:footnote>
  <w:footnote w:type="continuationSeparator" w:id="0">
    <w:p w:rsidR="0055025A" w:rsidRDefault="0055025A" w:rsidP="0055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7F22"/>
    <w:multiLevelType w:val="hybridMultilevel"/>
    <w:tmpl w:val="36FA81F2"/>
    <w:lvl w:ilvl="0" w:tplc="6D389554">
      <w:start w:val="7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220"/>
    <w:rsid w:val="00012B1A"/>
    <w:rsid w:val="00016FA5"/>
    <w:rsid w:val="00031FC6"/>
    <w:rsid w:val="000326D7"/>
    <w:rsid w:val="000360CB"/>
    <w:rsid w:val="00092FB8"/>
    <w:rsid w:val="000A1A79"/>
    <w:rsid w:val="000E3575"/>
    <w:rsid w:val="00127BCE"/>
    <w:rsid w:val="001505A0"/>
    <w:rsid w:val="0015197C"/>
    <w:rsid w:val="0017391D"/>
    <w:rsid w:val="0017481B"/>
    <w:rsid w:val="00195841"/>
    <w:rsid w:val="001B60F1"/>
    <w:rsid w:val="001C279F"/>
    <w:rsid w:val="001D50CA"/>
    <w:rsid w:val="001E2C78"/>
    <w:rsid w:val="00201B13"/>
    <w:rsid w:val="002069A1"/>
    <w:rsid w:val="00221A07"/>
    <w:rsid w:val="00295067"/>
    <w:rsid w:val="002B7BD6"/>
    <w:rsid w:val="002C7946"/>
    <w:rsid w:val="002D2AFE"/>
    <w:rsid w:val="00302F69"/>
    <w:rsid w:val="0030638F"/>
    <w:rsid w:val="00313892"/>
    <w:rsid w:val="00314200"/>
    <w:rsid w:val="00317951"/>
    <w:rsid w:val="00365BED"/>
    <w:rsid w:val="003755DF"/>
    <w:rsid w:val="00380942"/>
    <w:rsid w:val="003836D3"/>
    <w:rsid w:val="003E7366"/>
    <w:rsid w:val="00400055"/>
    <w:rsid w:val="004126DC"/>
    <w:rsid w:val="004218C9"/>
    <w:rsid w:val="00423F5E"/>
    <w:rsid w:val="00444355"/>
    <w:rsid w:val="00494856"/>
    <w:rsid w:val="004952CB"/>
    <w:rsid w:val="004A1D4F"/>
    <w:rsid w:val="004C228B"/>
    <w:rsid w:val="004D3AAE"/>
    <w:rsid w:val="005031F2"/>
    <w:rsid w:val="00504F0E"/>
    <w:rsid w:val="005123B5"/>
    <w:rsid w:val="00513D52"/>
    <w:rsid w:val="00517E3D"/>
    <w:rsid w:val="0055025A"/>
    <w:rsid w:val="00554BFE"/>
    <w:rsid w:val="005B74B0"/>
    <w:rsid w:val="005D5E39"/>
    <w:rsid w:val="005F33EA"/>
    <w:rsid w:val="00610335"/>
    <w:rsid w:val="00637B9A"/>
    <w:rsid w:val="00644493"/>
    <w:rsid w:val="006A5564"/>
    <w:rsid w:val="006B4B49"/>
    <w:rsid w:val="00704BF5"/>
    <w:rsid w:val="00704C50"/>
    <w:rsid w:val="007854F3"/>
    <w:rsid w:val="007A3220"/>
    <w:rsid w:val="007E7B2F"/>
    <w:rsid w:val="008070E8"/>
    <w:rsid w:val="008368E0"/>
    <w:rsid w:val="00886A22"/>
    <w:rsid w:val="00887C4F"/>
    <w:rsid w:val="008B5BB1"/>
    <w:rsid w:val="008D39E5"/>
    <w:rsid w:val="0093694A"/>
    <w:rsid w:val="00943CF5"/>
    <w:rsid w:val="0095348C"/>
    <w:rsid w:val="009E02F0"/>
    <w:rsid w:val="009E3CC6"/>
    <w:rsid w:val="009E5209"/>
    <w:rsid w:val="00A10D4C"/>
    <w:rsid w:val="00A24B61"/>
    <w:rsid w:val="00A54AFE"/>
    <w:rsid w:val="00A5529E"/>
    <w:rsid w:val="00A56745"/>
    <w:rsid w:val="00A605CF"/>
    <w:rsid w:val="00A73ACF"/>
    <w:rsid w:val="00A96F5B"/>
    <w:rsid w:val="00AC4EA8"/>
    <w:rsid w:val="00AE07EA"/>
    <w:rsid w:val="00B03A4E"/>
    <w:rsid w:val="00B178ED"/>
    <w:rsid w:val="00B36B4D"/>
    <w:rsid w:val="00B41EED"/>
    <w:rsid w:val="00B44258"/>
    <w:rsid w:val="00B52139"/>
    <w:rsid w:val="00B52E83"/>
    <w:rsid w:val="00B85DC6"/>
    <w:rsid w:val="00B9096E"/>
    <w:rsid w:val="00C156A0"/>
    <w:rsid w:val="00C61853"/>
    <w:rsid w:val="00C6316A"/>
    <w:rsid w:val="00C8459D"/>
    <w:rsid w:val="00CC3684"/>
    <w:rsid w:val="00CC376A"/>
    <w:rsid w:val="00CC48F3"/>
    <w:rsid w:val="00CF4044"/>
    <w:rsid w:val="00CF449E"/>
    <w:rsid w:val="00D26570"/>
    <w:rsid w:val="00D37EB7"/>
    <w:rsid w:val="00D41CFB"/>
    <w:rsid w:val="00D5738C"/>
    <w:rsid w:val="00DA7305"/>
    <w:rsid w:val="00DB1D5E"/>
    <w:rsid w:val="00DB296F"/>
    <w:rsid w:val="00DD6617"/>
    <w:rsid w:val="00DF2F46"/>
    <w:rsid w:val="00E06915"/>
    <w:rsid w:val="00E07E69"/>
    <w:rsid w:val="00E56871"/>
    <w:rsid w:val="00E730ED"/>
    <w:rsid w:val="00E748AC"/>
    <w:rsid w:val="00EA0494"/>
    <w:rsid w:val="00EA2CB9"/>
    <w:rsid w:val="00EE1A77"/>
    <w:rsid w:val="00EF6F3A"/>
    <w:rsid w:val="00F13165"/>
    <w:rsid w:val="00F32EA8"/>
    <w:rsid w:val="00F33D90"/>
    <w:rsid w:val="00F34F71"/>
    <w:rsid w:val="00F3546C"/>
    <w:rsid w:val="00F71C0D"/>
    <w:rsid w:val="00F72DB5"/>
    <w:rsid w:val="00F81AF0"/>
    <w:rsid w:val="00F86DCE"/>
    <w:rsid w:val="00F96499"/>
    <w:rsid w:val="00FA0B46"/>
    <w:rsid w:val="00FF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A1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-accent6">
    <w:name w:val="Light Grid Accent 6"/>
    <w:basedOn w:val="Standaardtabel"/>
    <w:uiPriority w:val="62"/>
    <w:rsid w:val="007A3220"/>
    <w:pPr>
      <w:spacing w:after="0" w:line="240" w:lineRule="auto"/>
    </w:pPr>
    <w:rPr>
      <w:rFonts w:ascii="Tahoma" w:eastAsia="Arial" w:hAnsi="Tahoma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7A32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A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7A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A322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6D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E568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56871"/>
    <w:rPr>
      <w:color w:val="800080" w:themeColor="followedHyperlink"/>
      <w:u w:val="single"/>
    </w:rPr>
  </w:style>
  <w:style w:type="paragraph" w:customStyle="1" w:styleId="Default">
    <w:name w:val="Default"/>
    <w:rsid w:val="00B36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5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025A"/>
  </w:style>
  <w:style w:type="paragraph" w:styleId="Voettekst">
    <w:name w:val="footer"/>
    <w:basedOn w:val="Standaard"/>
    <w:link w:val="VoettekstChar"/>
    <w:uiPriority w:val="99"/>
    <w:unhideWhenUsed/>
    <w:rsid w:val="0055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025A"/>
  </w:style>
  <w:style w:type="paragraph" w:styleId="Lijstalinea">
    <w:name w:val="List Paragraph"/>
    <w:basedOn w:val="Standaard"/>
    <w:uiPriority w:val="34"/>
    <w:qFormat/>
    <w:rsid w:val="00423F5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730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30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30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30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30ED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195841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A1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druk">
    <w:name w:val="Emphasis"/>
    <w:basedOn w:val="Standaardalinea-lettertype"/>
    <w:uiPriority w:val="20"/>
    <w:qFormat/>
    <w:rsid w:val="00302F69"/>
    <w:rPr>
      <w:i/>
      <w:iCs/>
    </w:rPr>
  </w:style>
  <w:style w:type="character" w:customStyle="1" w:styleId="et-pb-icon">
    <w:name w:val="et-pb-icon"/>
    <w:basedOn w:val="Standaardalinea-lettertype"/>
    <w:rsid w:val="00150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A1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Lichtraster-accent6">
    <w:name w:val="Light Grid Accent 6"/>
    <w:basedOn w:val="Standaardtabel"/>
    <w:uiPriority w:val="62"/>
    <w:rsid w:val="007A3220"/>
    <w:pPr>
      <w:spacing w:after="0" w:line="240" w:lineRule="auto"/>
    </w:pPr>
    <w:rPr>
      <w:rFonts w:ascii="Tahoma" w:eastAsia="Arial" w:hAnsi="Tahoma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qFormat/>
    <w:rsid w:val="007A32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A32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raster">
    <w:name w:val="Table Grid"/>
    <w:basedOn w:val="Standaardtabel"/>
    <w:uiPriority w:val="59"/>
    <w:rsid w:val="007A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A322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26D7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E5687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56871"/>
    <w:rPr>
      <w:color w:val="800080" w:themeColor="followedHyperlink"/>
      <w:u w:val="single"/>
    </w:rPr>
  </w:style>
  <w:style w:type="paragraph" w:customStyle="1" w:styleId="Default">
    <w:name w:val="Default"/>
    <w:rsid w:val="00B36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55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025A"/>
  </w:style>
  <w:style w:type="paragraph" w:styleId="Voettekst">
    <w:name w:val="footer"/>
    <w:basedOn w:val="Standaard"/>
    <w:link w:val="VoettekstChar"/>
    <w:uiPriority w:val="99"/>
    <w:unhideWhenUsed/>
    <w:rsid w:val="00550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025A"/>
  </w:style>
  <w:style w:type="paragraph" w:styleId="Lijstalinea">
    <w:name w:val="List Paragraph"/>
    <w:basedOn w:val="Standaard"/>
    <w:uiPriority w:val="34"/>
    <w:qFormat/>
    <w:rsid w:val="00423F5E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730E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730E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730E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730E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730ED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195841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A1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adruk">
    <w:name w:val="Emphasis"/>
    <w:basedOn w:val="Standaardalinea-lettertype"/>
    <w:uiPriority w:val="20"/>
    <w:qFormat/>
    <w:rsid w:val="00302F69"/>
    <w:rPr>
      <w:i/>
      <w:iCs/>
    </w:rPr>
  </w:style>
  <w:style w:type="character" w:customStyle="1" w:styleId="et-pb-icon">
    <w:name w:val="et-pb-icon"/>
    <w:basedOn w:val="Standaardalinea-lettertype"/>
    <w:rsid w:val="00150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8346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29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2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0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8857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6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96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0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04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9886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32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83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45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81568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94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3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59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78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84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551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7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08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2931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499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072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893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979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47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04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133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56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04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7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432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7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223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61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855">
          <w:marLeft w:val="0"/>
          <w:marRight w:val="0"/>
          <w:marTop w:val="10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3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.koppe@zaanstad.nl" TargetMode="External"/><Relationship Id="rId18" Type="http://schemas.openxmlformats.org/officeDocument/2006/relationships/hyperlink" Target="mailto:lbruijn@ggdzw.nl" TargetMode="External"/><Relationship Id="rId26" Type="http://schemas.openxmlformats.org/officeDocument/2006/relationships/hyperlink" Target="https://jogg.zaanstad.nl/zaansfit" TargetMode="External"/><Relationship Id="rId39" Type="http://schemas.openxmlformats.org/officeDocument/2006/relationships/hyperlink" Target="mailto:info@blijenest.nl" TargetMode="External"/><Relationship Id="rId21" Type="http://schemas.openxmlformats.org/officeDocument/2006/relationships/hyperlink" Target="https://jongerenloket.zaanstad.nl/" TargetMode="External"/><Relationship Id="rId34" Type="http://schemas.openxmlformats.org/officeDocument/2006/relationships/hyperlink" Target="mailto:info@kogerveldschool.nl" TargetMode="External"/><Relationship Id="rId42" Type="http://schemas.openxmlformats.org/officeDocument/2006/relationships/hyperlink" Target="https://fluxus.nl/" TargetMode="External"/><Relationship Id="rId47" Type="http://schemas.openxmlformats.org/officeDocument/2006/relationships/hyperlink" Target="http://www.pgb.nl/" TargetMode="External"/><Relationship Id="rId50" Type="http://schemas.openxmlformats.org/officeDocument/2006/relationships/hyperlink" Target="https://jeugdfondssportencultuur.nl/fondsen/zaanstreek/%23" TargetMode="External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cursusbureauzaanstreek.nl" TargetMode="External"/><Relationship Id="rId29" Type="http://schemas.openxmlformats.org/officeDocument/2006/relationships/hyperlink" Target="mailto:s.denheeten@sportbedrijfzaanstad.nl" TargetMode="External"/><Relationship Id="rId11" Type="http://schemas.openxmlformats.org/officeDocument/2006/relationships/hyperlink" Target="https://wijkmanagement.zaanstad.nl/home" TargetMode="External"/><Relationship Id="rId24" Type="http://schemas.openxmlformats.org/officeDocument/2006/relationships/hyperlink" Target="https://jogg.zaanstad.nl/centrale-zorgverleners" TargetMode="External"/><Relationship Id="rId32" Type="http://schemas.openxmlformats.org/officeDocument/2006/relationships/hyperlink" Target="https://www.kogerveldschool.nl/peuteracademie/" TargetMode="External"/><Relationship Id="rId37" Type="http://schemas.openxmlformats.org/officeDocument/2006/relationships/hyperlink" Target="http://www.blijenest.nl" TargetMode="External"/><Relationship Id="rId40" Type="http://schemas.openxmlformats.org/officeDocument/2006/relationships/hyperlink" Target="https://debieb.nl/voorlezen" TargetMode="External"/><Relationship Id="rId45" Type="http://schemas.openxmlformats.org/officeDocument/2006/relationships/hyperlink" Target="http://www.toeslagen.nl" TargetMode="External"/><Relationship Id="rId53" Type="http://schemas.openxmlformats.org/officeDocument/2006/relationships/hyperlink" Target="https://www.gezinneninarmoede.nl/" TargetMode="External"/><Relationship Id="rId5" Type="http://schemas.openxmlformats.org/officeDocument/2006/relationships/settings" Target="settings.xml"/><Relationship Id="rId19" Type="http://schemas.openxmlformats.org/officeDocument/2006/relationships/hyperlink" Target="mailto:mlaan@ggdzw.n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boersen@ggdzw.nl" TargetMode="External"/><Relationship Id="rId14" Type="http://schemas.openxmlformats.org/officeDocument/2006/relationships/hyperlink" Target="http://www.centrumjong.nl" TargetMode="External"/><Relationship Id="rId22" Type="http://schemas.openxmlformats.org/officeDocument/2006/relationships/hyperlink" Target="https://straathoekwerk-zaanstad.nl" TargetMode="External"/><Relationship Id="rId27" Type="http://schemas.openxmlformats.org/officeDocument/2006/relationships/hyperlink" Target="https://www.sportbedrijfzaanstad.nl/sportstimulering/sportbuurtwerk/" TargetMode="External"/><Relationship Id="rId30" Type="http://schemas.openxmlformats.org/officeDocument/2006/relationships/hyperlink" Target="mailto:j.naus@sportbedrijfzaanstad.nl" TargetMode="External"/><Relationship Id="rId35" Type="http://schemas.openxmlformats.org/officeDocument/2006/relationships/hyperlink" Target="http://www.kindercentrumamira.nl" TargetMode="External"/><Relationship Id="rId43" Type="http://schemas.openxmlformats.org/officeDocument/2006/relationships/hyperlink" Target="http://www.humanitas.nl" TargetMode="External"/><Relationship Id="rId48" Type="http://schemas.openxmlformats.org/officeDocument/2006/relationships/hyperlink" Target="https://www.meedoenzaanstad.nl/parent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zaanstreek.voedselbankennederland.nl/voedselpakket/pakket-aanvragen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zaanstad.nl" TargetMode="External"/><Relationship Id="rId17" Type="http://schemas.openxmlformats.org/officeDocument/2006/relationships/hyperlink" Target="mailto:lprins@ggdzw.nl" TargetMode="External"/><Relationship Id="rId25" Type="http://schemas.openxmlformats.org/officeDocument/2006/relationships/hyperlink" Target="mailto:Centralezorgverlener@ggdzw.nl" TargetMode="External"/><Relationship Id="rId33" Type="http://schemas.openxmlformats.org/officeDocument/2006/relationships/hyperlink" Target="mailto:pinkeldorp@freekids.nl" TargetMode="External"/><Relationship Id="rId38" Type="http://schemas.openxmlformats.org/officeDocument/2006/relationships/hyperlink" Target="mailto:teamzaanstad@dekraamvogel.nl" TargetMode="External"/><Relationship Id="rId46" Type="http://schemas.openxmlformats.org/officeDocument/2006/relationships/hyperlink" Target="http://www.pgb.nl/" TargetMode="External"/><Relationship Id="rId20" Type="http://schemas.openxmlformats.org/officeDocument/2006/relationships/hyperlink" Target="https://www.jeugdteamzaanstad.nl/de-jeugdteams/jeugdteam-kogerveld-zaandam-noord-zaandam-west-oude-haven/" TargetMode="External"/><Relationship Id="rId41" Type="http://schemas.openxmlformats.org/officeDocument/2006/relationships/hyperlink" Target="https://digitaalhuiszaanstreek.nl/" TargetMode="External"/><Relationship Id="rId54" Type="http://schemas.openxmlformats.org/officeDocument/2006/relationships/hyperlink" Target="mailto:a.meulen@swt.zaanstad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www.opvoedspreekuur.nl/" TargetMode="External"/><Relationship Id="rId23" Type="http://schemas.openxmlformats.org/officeDocument/2006/relationships/hyperlink" Target="mailto:mweemering@ggdzw.nl" TargetMode="External"/><Relationship Id="rId28" Type="http://schemas.openxmlformats.org/officeDocument/2006/relationships/hyperlink" Target="mailto:b.bindt@sportbedrijfzaanstad.nl" TargetMode="External"/><Relationship Id="rId36" Type="http://schemas.openxmlformats.org/officeDocument/2006/relationships/hyperlink" Target="tel:088%20-%2077%2088%20500" TargetMode="External"/><Relationship Id="rId49" Type="http://schemas.openxmlformats.org/officeDocument/2006/relationships/hyperlink" Target="https://www.leergeldzaanstad.nl/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a.meulen@swt.zaanstad.nl" TargetMode="External"/><Relationship Id="rId31" Type="http://schemas.openxmlformats.org/officeDocument/2006/relationships/hyperlink" Target="https://www.freekids.nl/peuterspelen-kogerveld/" TargetMode="External"/><Relationship Id="rId44" Type="http://schemas.openxmlformats.org/officeDocument/2006/relationships/hyperlink" Target="mailto:hmveurink@gmail.com" TargetMode="External"/><Relationship Id="rId52" Type="http://schemas.openxmlformats.org/officeDocument/2006/relationships/hyperlink" Target="http://www.kledingbankzaanstad.nl/uitgifte-kledin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60D48-9283-4D8E-9D37-FF572DC5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2282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Zaanstreek-Waterland</Company>
  <LinksUpToDate>false</LinksUpToDate>
  <CharactersWithSpaces>14809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Annelijn de Ligt</dc:creator>
  <cp:lastModifiedBy>Aileen Boersen</cp:lastModifiedBy>
  <cp:revision>10</cp:revision>
  <dcterms:created xsi:type="dcterms:W3CDTF">2020-09-17T09:56:00Z</dcterms:created>
  <dcterms:modified xsi:type="dcterms:W3CDTF">2020-09-29T08:24:00Z</dcterms:modified>
</cp:coreProperties>
</file>